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D90E15" w14:textId="77777777" w:rsidR="00160E9B" w:rsidRDefault="00160E9B" w:rsidP="00160E9B">
      <w:pPr>
        <w:jc w:val="both"/>
        <w:rPr>
          <w:rFonts w:ascii="Arial" w:hAnsi="Arial" w:cs="Arial"/>
          <w:b/>
          <w:sz w:val="24"/>
          <w:szCs w:val="24"/>
        </w:rPr>
      </w:pPr>
    </w:p>
    <w:p w14:paraId="1FFE0C1B" w14:textId="77777777" w:rsidR="00160E9B" w:rsidRDefault="00160E9B" w:rsidP="00160E9B">
      <w:pPr>
        <w:jc w:val="both"/>
        <w:rPr>
          <w:rFonts w:ascii="Arial" w:hAnsi="Arial" w:cs="Arial"/>
          <w:b/>
          <w:sz w:val="24"/>
          <w:szCs w:val="24"/>
        </w:rPr>
      </w:pPr>
    </w:p>
    <w:p w14:paraId="70231E6E" w14:textId="77777777" w:rsidR="00160E9B" w:rsidRDefault="00160E9B" w:rsidP="00B90BA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b/>
          <w:bCs/>
          <w:color w:val="222222"/>
          <w:sz w:val="24"/>
          <w:szCs w:val="24"/>
        </w:rPr>
        <w:t xml:space="preserve">Course Name: </w:t>
      </w:r>
      <w:r w:rsidR="00DF6EEC">
        <w:rPr>
          <w:rFonts w:ascii="Arial" w:eastAsia="Times New Roman" w:hAnsi="Arial" w:cs="Arial"/>
          <w:b/>
          <w:bCs/>
          <w:color w:val="222222"/>
          <w:sz w:val="24"/>
          <w:szCs w:val="24"/>
        </w:rPr>
        <w:t>NEGOTIATION SKILLS</w:t>
      </w:r>
    </w:p>
    <w:p w14:paraId="0E534BC3" w14:textId="77777777" w:rsidR="00CC7FB0" w:rsidRPr="009A32D9" w:rsidRDefault="00CC7FB0" w:rsidP="00160E9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</w:p>
    <w:tbl>
      <w:tblPr>
        <w:tblpPr w:leftFromText="180" w:rightFromText="180" w:vertAnchor="text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69"/>
        <w:gridCol w:w="5485"/>
      </w:tblGrid>
      <w:tr w:rsidR="00160E9B" w:rsidRPr="009A32D9" w14:paraId="48FB49CB" w14:textId="77777777" w:rsidTr="00A35A76">
        <w:tc>
          <w:tcPr>
            <w:tcW w:w="3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8E3D99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Credits</w:t>
            </w:r>
          </w:p>
        </w:tc>
        <w:tc>
          <w:tcPr>
            <w:tcW w:w="54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DDF48A" w14:textId="77777777" w:rsidR="00160E9B" w:rsidRPr="009A32D9" w:rsidRDefault="00383BE3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1.5</w:t>
            </w:r>
          </w:p>
        </w:tc>
      </w:tr>
      <w:tr w:rsidR="00160E9B" w:rsidRPr="009A32D9" w14:paraId="084F503E" w14:textId="77777777" w:rsidTr="00A35A76"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4ACDA8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Faculty Name</w:t>
            </w:r>
          </w:p>
        </w:tc>
        <w:tc>
          <w:tcPr>
            <w:tcW w:w="5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C088DD" w14:textId="77777777" w:rsidR="00160E9B" w:rsidRPr="009A32D9" w:rsidRDefault="00383BE3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Dr Purnima A Mohanty</w:t>
            </w:r>
          </w:p>
        </w:tc>
      </w:tr>
      <w:tr w:rsidR="00160E9B" w:rsidRPr="009A32D9" w14:paraId="0200B13E" w14:textId="77777777" w:rsidTr="00A35A76"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C618B6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Program</w:t>
            </w:r>
          </w:p>
        </w:tc>
        <w:tc>
          <w:tcPr>
            <w:tcW w:w="5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AEF52D" w14:textId="2F719DE3" w:rsidR="00160E9B" w:rsidRPr="009A32D9" w:rsidRDefault="00160E9B" w:rsidP="00A35A76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M</w:t>
            </w:r>
            <w:r w:rsidR="00B90BA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BA (</w:t>
            </w:r>
            <w:r w:rsidR="00B174D3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HRM</w:t>
            </w:r>
            <w:r w:rsidR="00B90BA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)</w:t>
            </w:r>
            <w:r w:rsidR="00B174D3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Class 201</w:t>
            </w:r>
            <w:r w:rsidR="00A35A76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8-2020</w:t>
            </w:r>
          </w:p>
        </w:tc>
      </w:tr>
      <w:tr w:rsidR="00160E9B" w:rsidRPr="009A32D9" w14:paraId="7D1E61B3" w14:textId="77777777" w:rsidTr="00A35A76"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9C4E98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Academic Year and Term</w:t>
            </w:r>
            <w:bookmarkStart w:id="0" w:name="_GoBack"/>
            <w:bookmarkEnd w:id="0"/>
          </w:p>
        </w:tc>
        <w:tc>
          <w:tcPr>
            <w:tcW w:w="5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00A77" w14:textId="52C9B2D7" w:rsidR="00160E9B" w:rsidRPr="009A32D9" w:rsidRDefault="00B174D3" w:rsidP="00A35A76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201</w:t>
            </w:r>
            <w:r w:rsidR="00A35A76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9</w:t>
            </w: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-</w:t>
            </w:r>
            <w:r w:rsidR="00A35A76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20</w:t>
            </w: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, </w:t>
            </w:r>
            <w:r w:rsidR="00160E9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Term-V</w:t>
            </w:r>
            <w:r w:rsidR="00383BE3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I</w:t>
            </w:r>
          </w:p>
        </w:tc>
      </w:tr>
    </w:tbl>
    <w:p w14:paraId="11971481" w14:textId="77777777" w:rsidR="00160E9B" w:rsidRPr="009A32D9" w:rsidRDefault="00160E9B" w:rsidP="00160E9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6BFA51BB" w14:textId="77777777" w:rsidR="00160E9B" w:rsidRPr="009A32D9" w:rsidRDefault="00160E9B" w:rsidP="00160E9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7D1E6DF6" w14:textId="77777777" w:rsidR="00160E9B" w:rsidRPr="009A32D9" w:rsidRDefault="00160E9B" w:rsidP="00160E9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136D8077" w14:textId="77777777" w:rsidR="00160E9B" w:rsidRPr="009A32D9" w:rsidRDefault="00160E9B" w:rsidP="00160E9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6AE5FFB6" w14:textId="77777777" w:rsidR="00160E9B" w:rsidRPr="009A32D9" w:rsidRDefault="00160E9B" w:rsidP="00160E9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148FE8F3" w14:textId="77777777" w:rsidR="00160E9B" w:rsidRPr="009A32D9" w:rsidRDefault="00160E9B" w:rsidP="00160E9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color w:val="222222"/>
          <w:sz w:val="24"/>
          <w:szCs w:val="24"/>
        </w:rPr>
        <w:t>  </w:t>
      </w:r>
    </w:p>
    <w:p w14:paraId="6FE86141" w14:textId="77777777" w:rsidR="00160E9B" w:rsidRPr="009A32D9" w:rsidRDefault="00160E9B" w:rsidP="00160E9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b/>
          <w:bCs/>
          <w:color w:val="222222"/>
          <w:sz w:val="24"/>
          <w:szCs w:val="24"/>
        </w:rPr>
        <w:t>1. Course Description</w:t>
      </w:r>
    </w:p>
    <w:p w14:paraId="40E7F68C" w14:textId="01ED7608" w:rsidR="00160E9B" w:rsidRPr="009A32D9" w:rsidRDefault="00DF6EEC" w:rsidP="00DF6EEC">
      <w:pPr>
        <w:spacing w:after="0" w:line="240" w:lineRule="auto"/>
        <w:ind w:left="720" w:hanging="720"/>
        <w:jc w:val="both"/>
        <w:rPr>
          <w:rFonts w:ascii="Arial" w:eastAsia="Times New Roman" w:hAnsi="Arial" w:cs="Arial"/>
          <w:bCs/>
          <w:color w:val="222222"/>
          <w:sz w:val="24"/>
          <w:szCs w:val="24"/>
        </w:rPr>
      </w:pPr>
      <w:r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         </w:t>
      </w:r>
      <w:r w:rsidR="00517661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 We negotiate in </w:t>
      </w:r>
      <w:r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our every walk of </w:t>
      </w:r>
      <w:proofErr w:type="spellStart"/>
      <w:r>
        <w:rPr>
          <w:rFonts w:ascii="Arial" w:eastAsia="Times New Roman" w:hAnsi="Arial" w:cs="Arial"/>
          <w:bCs/>
          <w:color w:val="222222"/>
          <w:sz w:val="24"/>
          <w:szCs w:val="24"/>
        </w:rPr>
        <w:t>life.As</w:t>
      </w:r>
      <w:proofErr w:type="spellEnd"/>
      <w:r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 professionals we need to understand </w:t>
      </w:r>
      <w:proofErr w:type="gramStart"/>
      <w:r>
        <w:rPr>
          <w:rFonts w:ascii="Arial" w:eastAsia="Times New Roman" w:hAnsi="Arial" w:cs="Arial"/>
          <w:bCs/>
          <w:color w:val="222222"/>
          <w:sz w:val="24"/>
          <w:szCs w:val="24"/>
        </w:rPr>
        <w:t>our  stre</w:t>
      </w:r>
      <w:r w:rsidR="0003311E">
        <w:rPr>
          <w:rFonts w:ascii="Arial" w:eastAsia="Times New Roman" w:hAnsi="Arial" w:cs="Arial"/>
          <w:bCs/>
          <w:color w:val="222222"/>
          <w:sz w:val="24"/>
          <w:szCs w:val="24"/>
        </w:rPr>
        <w:t>ngths</w:t>
      </w:r>
      <w:proofErr w:type="gramEnd"/>
      <w:r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 and weaknesses and how we as individuals negotiate and what we can do to strengthen our negotiation skills. </w:t>
      </w:r>
      <w:r w:rsidR="004C612E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Most of the time we just acquiesce to requests from our partners, </w:t>
      </w:r>
      <w:proofErr w:type="spellStart"/>
      <w:r w:rsidR="004C612E">
        <w:rPr>
          <w:rFonts w:ascii="Arial" w:eastAsia="Times New Roman" w:hAnsi="Arial" w:cs="Arial"/>
          <w:bCs/>
          <w:color w:val="222222"/>
          <w:sz w:val="24"/>
          <w:szCs w:val="24"/>
        </w:rPr>
        <w:t>collegues</w:t>
      </w:r>
      <w:proofErr w:type="spellEnd"/>
      <w:r w:rsidR="004C612E">
        <w:rPr>
          <w:rFonts w:ascii="Arial" w:eastAsia="Times New Roman" w:hAnsi="Arial" w:cs="Arial"/>
          <w:bCs/>
          <w:color w:val="222222"/>
          <w:sz w:val="24"/>
          <w:szCs w:val="24"/>
        </w:rPr>
        <w:t>, employers and others without actually entering into Negotiation. So here in the class not only we understand the terms of Negotiation</w:t>
      </w:r>
      <w:r w:rsidR="0039179B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 and certainly the process but also should be able to identify the </w:t>
      </w:r>
      <w:proofErr w:type="spellStart"/>
      <w:r w:rsidR="0039179B">
        <w:rPr>
          <w:rFonts w:ascii="Arial" w:eastAsia="Times New Roman" w:hAnsi="Arial" w:cs="Arial"/>
          <w:bCs/>
          <w:color w:val="222222"/>
          <w:sz w:val="24"/>
          <w:szCs w:val="24"/>
        </w:rPr>
        <w:t>oppurtunities</w:t>
      </w:r>
      <w:proofErr w:type="spellEnd"/>
      <w:r w:rsidR="0039179B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 for negotiations</w:t>
      </w:r>
      <w:r w:rsidR="004C612E">
        <w:rPr>
          <w:rFonts w:ascii="Arial" w:eastAsia="Times New Roman" w:hAnsi="Arial" w:cs="Arial"/>
          <w:bCs/>
          <w:color w:val="222222"/>
          <w:sz w:val="24"/>
          <w:szCs w:val="24"/>
        </w:rPr>
        <w:t>.</w:t>
      </w:r>
    </w:p>
    <w:p w14:paraId="1DEA1D1F" w14:textId="77777777" w:rsidR="00160E9B" w:rsidRPr="009A32D9" w:rsidRDefault="00160E9B" w:rsidP="00160E9B">
      <w:pPr>
        <w:spacing w:after="0" w:line="240" w:lineRule="auto"/>
        <w:jc w:val="both"/>
        <w:rPr>
          <w:rFonts w:ascii="Arial" w:eastAsia="Times New Roman" w:hAnsi="Arial" w:cs="Arial"/>
          <w:bCs/>
          <w:color w:val="222222"/>
          <w:sz w:val="24"/>
          <w:szCs w:val="24"/>
        </w:rPr>
      </w:pPr>
    </w:p>
    <w:p w14:paraId="396BF3F2" w14:textId="238FA867" w:rsidR="00160E9B" w:rsidRPr="009A32D9" w:rsidRDefault="00160E9B" w:rsidP="00160E9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>Keeping in view all these</w:t>
      </w:r>
      <w:proofErr w:type="gramStart"/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>,  this</w:t>
      </w:r>
      <w:proofErr w:type="gramEnd"/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 course has been designed to build capabilities of learners to become an efficient </w:t>
      </w:r>
      <w:r w:rsidR="004C612E">
        <w:rPr>
          <w:rFonts w:ascii="Arial" w:eastAsia="Times New Roman" w:hAnsi="Arial" w:cs="Arial"/>
          <w:bCs/>
          <w:color w:val="222222"/>
          <w:sz w:val="24"/>
          <w:szCs w:val="24"/>
        </w:rPr>
        <w:t>negotiator</w:t>
      </w:r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, so that they can </w:t>
      </w:r>
      <w:r w:rsidR="004C612E">
        <w:rPr>
          <w:rFonts w:ascii="Arial" w:eastAsia="Times New Roman" w:hAnsi="Arial" w:cs="Arial"/>
          <w:bCs/>
          <w:color w:val="222222"/>
          <w:sz w:val="24"/>
          <w:szCs w:val="24"/>
        </w:rPr>
        <w:t>be sound in their communication and clear in their moves while negotiating.</w:t>
      </w:r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 </w:t>
      </w:r>
    </w:p>
    <w:p w14:paraId="7D7A61E7" w14:textId="77777777" w:rsidR="00160E9B" w:rsidRPr="009A32D9" w:rsidRDefault="00160E9B" w:rsidP="00160E9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b/>
          <w:bCs/>
          <w:color w:val="222222"/>
          <w:sz w:val="24"/>
          <w:szCs w:val="24"/>
        </w:rPr>
        <w:t> </w:t>
      </w:r>
    </w:p>
    <w:p w14:paraId="5B0AD6B3" w14:textId="77777777" w:rsidR="00160E9B" w:rsidRPr="009A32D9" w:rsidRDefault="00160E9B" w:rsidP="00160E9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color w:val="222222"/>
          <w:sz w:val="24"/>
          <w:szCs w:val="24"/>
        </w:rPr>
        <w:t>  </w:t>
      </w:r>
      <w:r w:rsidRPr="009A32D9">
        <w:rPr>
          <w:rFonts w:ascii="Arial" w:eastAsia="Times New Roman" w:hAnsi="Arial" w:cs="Arial"/>
          <w:b/>
          <w:bCs/>
          <w:color w:val="222222"/>
          <w:sz w:val="24"/>
          <w:szCs w:val="24"/>
        </w:rPr>
        <w:t>2. Student Learning Outcomes</w:t>
      </w:r>
    </w:p>
    <w:p w14:paraId="49DB6D90" w14:textId="77777777" w:rsidR="00160E9B" w:rsidRPr="009A32D9" w:rsidRDefault="00160E9B" w:rsidP="00160E9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>After going through this course, students would be able to develop following skill-sets and knowledge base:</w:t>
      </w:r>
    </w:p>
    <w:p w14:paraId="020713AB" w14:textId="7612C318" w:rsidR="00160E9B" w:rsidRPr="009A32D9" w:rsidRDefault="00160E9B" w:rsidP="00160E9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>Basic understanding</w:t>
      </w:r>
      <w:r w:rsidR="00991419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 of</w:t>
      </w:r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 </w:t>
      </w:r>
      <w:r w:rsidR="004C612E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Negotiation </w:t>
      </w:r>
      <w:r w:rsidR="0039179B">
        <w:rPr>
          <w:rFonts w:ascii="Arial" w:eastAsia="Times New Roman" w:hAnsi="Arial" w:cs="Arial"/>
          <w:bCs/>
          <w:color w:val="222222"/>
          <w:sz w:val="24"/>
          <w:szCs w:val="24"/>
        </w:rPr>
        <w:t>process</w:t>
      </w:r>
    </w:p>
    <w:p w14:paraId="648A3F3E" w14:textId="0285395C" w:rsidR="00160E9B" w:rsidRPr="009A32D9" w:rsidRDefault="004C612E" w:rsidP="00160E9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222222"/>
          <w:sz w:val="24"/>
          <w:szCs w:val="24"/>
        </w:rPr>
      </w:pPr>
      <w:r>
        <w:rPr>
          <w:rFonts w:ascii="Arial" w:eastAsia="Times New Roman" w:hAnsi="Arial" w:cs="Arial"/>
          <w:bCs/>
          <w:color w:val="222222"/>
          <w:sz w:val="24"/>
          <w:szCs w:val="24"/>
        </w:rPr>
        <w:t>Be a good listener and understanding the opponent</w:t>
      </w:r>
      <w:r w:rsidR="0039179B">
        <w:rPr>
          <w:rFonts w:ascii="Arial" w:eastAsia="Times New Roman" w:hAnsi="Arial" w:cs="Arial"/>
          <w:bCs/>
          <w:color w:val="222222"/>
          <w:sz w:val="24"/>
          <w:szCs w:val="24"/>
        </w:rPr>
        <w:t>’s interests</w:t>
      </w:r>
    </w:p>
    <w:p w14:paraId="26A9093D" w14:textId="6F5AD592" w:rsidR="00160E9B" w:rsidRPr="009A32D9" w:rsidRDefault="00160E9B" w:rsidP="00160E9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>Effective com</w:t>
      </w:r>
      <w:r w:rsidR="004C612E">
        <w:rPr>
          <w:rFonts w:ascii="Arial" w:eastAsia="Times New Roman" w:hAnsi="Arial" w:cs="Arial"/>
          <w:bCs/>
          <w:color w:val="222222"/>
          <w:sz w:val="24"/>
          <w:szCs w:val="24"/>
        </w:rPr>
        <w:t>munication and clarity of goals</w:t>
      </w:r>
    </w:p>
    <w:p w14:paraId="3DD4403A" w14:textId="5A24C10D" w:rsidR="00160E9B" w:rsidRDefault="004C612E" w:rsidP="00160E9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222222"/>
          <w:sz w:val="24"/>
          <w:szCs w:val="24"/>
        </w:rPr>
      </w:pPr>
      <w:r>
        <w:rPr>
          <w:rFonts w:ascii="Arial" w:eastAsia="Times New Roman" w:hAnsi="Arial" w:cs="Arial"/>
          <w:bCs/>
          <w:color w:val="222222"/>
          <w:sz w:val="24"/>
          <w:szCs w:val="24"/>
        </w:rPr>
        <w:t>Understanding oneself and maintain</w:t>
      </w:r>
      <w:r w:rsidR="0039179B">
        <w:rPr>
          <w:rFonts w:ascii="Arial" w:eastAsia="Times New Roman" w:hAnsi="Arial" w:cs="Arial"/>
          <w:bCs/>
          <w:color w:val="222222"/>
          <w:sz w:val="24"/>
          <w:szCs w:val="24"/>
        </w:rPr>
        <w:t>ing</w:t>
      </w:r>
      <w:r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 emotional distance</w:t>
      </w:r>
    </w:p>
    <w:p w14:paraId="4F0EFE3E" w14:textId="30B224EB" w:rsidR="0039179B" w:rsidRPr="009A32D9" w:rsidRDefault="00E64AE1" w:rsidP="00160E9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222222"/>
          <w:sz w:val="24"/>
          <w:szCs w:val="24"/>
        </w:rPr>
      </w:pPr>
      <w:r>
        <w:rPr>
          <w:rFonts w:ascii="Arial" w:eastAsia="Times New Roman" w:hAnsi="Arial" w:cs="Arial"/>
          <w:bCs/>
          <w:color w:val="222222"/>
          <w:sz w:val="24"/>
          <w:szCs w:val="24"/>
        </w:rPr>
        <w:t>Magnifying mutual interests and minimizing differences</w:t>
      </w:r>
    </w:p>
    <w:p w14:paraId="12B0CD76" w14:textId="24B04CB3" w:rsidR="00160E9B" w:rsidRPr="009A32D9" w:rsidRDefault="00160E9B" w:rsidP="0063258F">
      <w:pPr>
        <w:spacing w:before="100" w:beforeAutospacing="1" w:after="100" w:afterAutospacing="1" w:line="240" w:lineRule="auto"/>
        <w:ind w:left="720"/>
        <w:jc w:val="both"/>
        <w:rPr>
          <w:rFonts w:ascii="Arial" w:eastAsia="Times New Roman" w:hAnsi="Arial" w:cs="Arial"/>
          <w:bCs/>
          <w:color w:val="222222"/>
          <w:sz w:val="24"/>
          <w:szCs w:val="24"/>
        </w:rPr>
      </w:pPr>
    </w:p>
    <w:p w14:paraId="23C6D9EC" w14:textId="0EC8244B" w:rsidR="00160E9B" w:rsidRPr="009A32D9" w:rsidRDefault="00160E9B" w:rsidP="004C612E">
      <w:pPr>
        <w:spacing w:before="100" w:beforeAutospacing="1" w:after="100" w:afterAutospacing="1" w:line="240" w:lineRule="auto"/>
        <w:ind w:left="720"/>
        <w:jc w:val="both"/>
        <w:rPr>
          <w:rFonts w:ascii="Arial" w:eastAsia="Times New Roman" w:hAnsi="Arial" w:cs="Arial"/>
          <w:bCs/>
          <w:color w:val="222222"/>
          <w:sz w:val="24"/>
          <w:szCs w:val="24"/>
        </w:rPr>
      </w:pPr>
    </w:p>
    <w:p w14:paraId="1EA2F31A" w14:textId="77777777" w:rsidR="00160E9B" w:rsidRDefault="00160E9B" w:rsidP="00160E9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222222"/>
          <w:sz w:val="24"/>
          <w:szCs w:val="24"/>
        </w:rPr>
      </w:pPr>
    </w:p>
    <w:p w14:paraId="6C54E10B" w14:textId="77777777" w:rsidR="00160E9B" w:rsidRDefault="00160E9B" w:rsidP="00160E9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222222"/>
          <w:sz w:val="24"/>
          <w:szCs w:val="24"/>
        </w:rPr>
      </w:pPr>
    </w:p>
    <w:p w14:paraId="0F4A5078" w14:textId="77777777" w:rsidR="00160E9B" w:rsidRPr="009A32D9" w:rsidRDefault="00160E9B" w:rsidP="00160E9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222222"/>
          <w:sz w:val="24"/>
          <w:szCs w:val="24"/>
        </w:rPr>
      </w:pPr>
    </w:p>
    <w:p w14:paraId="30FDCD9B" w14:textId="77777777" w:rsidR="00160E9B" w:rsidRPr="009A32D9" w:rsidRDefault="00160E9B" w:rsidP="00160E9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color w:val="222222"/>
          <w:sz w:val="24"/>
          <w:szCs w:val="24"/>
        </w:rPr>
        <w:t> </w:t>
      </w:r>
      <w:r w:rsidRPr="009A32D9">
        <w:rPr>
          <w:rFonts w:ascii="Arial" w:eastAsia="Times New Roman" w:hAnsi="Arial" w:cs="Arial"/>
          <w:b/>
          <w:bCs/>
          <w:color w:val="222222"/>
          <w:sz w:val="24"/>
          <w:szCs w:val="24"/>
        </w:rPr>
        <w:t>3. Required Text Books and Reading Material</w:t>
      </w:r>
    </w:p>
    <w:p w14:paraId="125C9BC5" w14:textId="45D9FBA5" w:rsidR="007E58EB" w:rsidRDefault="00160E9B" w:rsidP="008611FF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.</w:t>
      </w:r>
      <w:r w:rsidR="008611FF">
        <w:rPr>
          <w:rFonts w:ascii="Arial" w:eastAsia="Times New Roman" w:hAnsi="Arial" w:cs="Arial"/>
          <w:color w:val="222222"/>
          <w:sz w:val="24"/>
          <w:szCs w:val="24"/>
        </w:rPr>
        <w:t>TEXT: Negotiation, Readings, Exercises and Cases, 6</w:t>
      </w:r>
      <w:r w:rsidR="008611FF" w:rsidRPr="008611FF">
        <w:rPr>
          <w:rFonts w:ascii="Arial" w:eastAsia="Times New Roman" w:hAnsi="Arial" w:cs="Arial"/>
          <w:color w:val="222222"/>
          <w:sz w:val="24"/>
          <w:szCs w:val="24"/>
          <w:vertAlign w:val="superscript"/>
        </w:rPr>
        <w:t>th</w:t>
      </w:r>
      <w:r w:rsidR="008611FF">
        <w:rPr>
          <w:rFonts w:ascii="Arial" w:eastAsia="Times New Roman" w:hAnsi="Arial" w:cs="Arial"/>
          <w:color w:val="222222"/>
          <w:sz w:val="24"/>
          <w:szCs w:val="24"/>
        </w:rPr>
        <w:t xml:space="preserve"> ed</w:t>
      </w:r>
    </w:p>
    <w:p w14:paraId="5697BF68" w14:textId="34919E6C" w:rsidR="008611FF" w:rsidRDefault="008611FF" w:rsidP="008611FF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            Authors: ROY J.LEWICKI, DAVID M. SAUNDERS, BRUCE BARRY</w:t>
      </w:r>
    </w:p>
    <w:p w14:paraId="1CEA1ACC" w14:textId="77777777" w:rsidR="00160E9B" w:rsidRPr="009A32D9" w:rsidRDefault="00160E9B" w:rsidP="00160E9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</w:p>
    <w:p w14:paraId="5C12CE49" w14:textId="3D173E12" w:rsidR="00160E9B" w:rsidRDefault="00160E9B" w:rsidP="00160E9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color w:val="222222"/>
          <w:sz w:val="24"/>
          <w:szCs w:val="24"/>
        </w:rPr>
        <w:t>Supplemental reading materials, as may be required will be given time to time.</w:t>
      </w:r>
    </w:p>
    <w:p w14:paraId="45F8A129" w14:textId="603E53D2" w:rsidR="008611FF" w:rsidRPr="008611FF" w:rsidRDefault="00852663" w:rsidP="008611FF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REFERENCE TEXT:</w:t>
      </w:r>
      <w:r w:rsidR="008611FF" w:rsidRPr="008611FF">
        <w:t xml:space="preserve"> </w:t>
      </w:r>
      <w:r w:rsidR="008611FF" w:rsidRPr="008611FF">
        <w:rPr>
          <w:rFonts w:ascii="Arial" w:eastAsia="Times New Roman" w:hAnsi="Arial" w:cs="Arial"/>
          <w:color w:val="222222"/>
          <w:sz w:val="24"/>
          <w:szCs w:val="24"/>
        </w:rPr>
        <w:t xml:space="preserve">Getting to </w:t>
      </w:r>
      <w:proofErr w:type="spellStart"/>
      <w:r w:rsidR="008611FF" w:rsidRPr="008611FF">
        <w:rPr>
          <w:rFonts w:ascii="Arial" w:eastAsia="Times New Roman" w:hAnsi="Arial" w:cs="Arial"/>
          <w:color w:val="222222"/>
          <w:sz w:val="24"/>
          <w:szCs w:val="24"/>
        </w:rPr>
        <w:t>Yes</w:t>
      </w:r>
      <w:proofErr w:type="gramStart"/>
      <w:r w:rsidR="008611FF" w:rsidRPr="008611FF">
        <w:rPr>
          <w:rFonts w:ascii="Arial" w:eastAsia="Times New Roman" w:hAnsi="Arial" w:cs="Arial"/>
          <w:color w:val="222222"/>
          <w:sz w:val="24"/>
          <w:szCs w:val="24"/>
        </w:rPr>
        <w:t>:Negotiating</w:t>
      </w:r>
      <w:proofErr w:type="spellEnd"/>
      <w:proofErr w:type="gramEnd"/>
      <w:r w:rsidR="008611FF" w:rsidRPr="008611FF">
        <w:rPr>
          <w:rFonts w:ascii="Arial" w:eastAsia="Times New Roman" w:hAnsi="Arial" w:cs="Arial"/>
          <w:color w:val="222222"/>
          <w:sz w:val="24"/>
          <w:szCs w:val="24"/>
        </w:rPr>
        <w:t xml:space="preserve"> an Agreement without giving I by Fisher, </w:t>
      </w:r>
      <w:proofErr w:type="spellStart"/>
      <w:r w:rsidR="008611FF" w:rsidRPr="008611FF">
        <w:rPr>
          <w:rFonts w:ascii="Arial" w:eastAsia="Times New Roman" w:hAnsi="Arial" w:cs="Arial"/>
          <w:color w:val="222222"/>
          <w:sz w:val="24"/>
          <w:szCs w:val="24"/>
        </w:rPr>
        <w:t>Ury</w:t>
      </w:r>
      <w:proofErr w:type="spellEnd"/>
    </w:p>
    <w:p w14:paraId="3FB50D82" w14:textId="6E4B77C3" w:rsidR="00852663" w:rsidRPr="009A32D9" w:rsidRDefault="008611FF" w:rsidP="008611FF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8611FF">
        <w:rPr>
          <w:rFonts w:ascii="Arial" w:eastAsia="Times New Roman" w:hAnsi="Arial" w:cs="Arial"/>
          <w:color w:val="222222"/>
          <w:sz w:val="24"/>
          <w:szCs w:val="24"/>
        </w:rPr>
        <w:t>Publisher: PENGUIN BOOKS</w:t>
      </w:r>
    </w:p>
    <w:p w14:paraId="5880BFFA" w14:textId="77777777" w:rsidR="00160E9B" w:rsidRPr="009A32D9" w:rsidRDefault="00160E9B" w:rsidP="00160E9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5E51C484" w14:textId="77777777" w:rsidR="00160E9B" w:rsidRPr="009A32D9" w:rsidRDefault="00160E9B" w:rsidP="00160E9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color w:val="222222"/>
          <w:sz w:val="24"/>
          <w:szCs w:val="24"/>
        </w:rPr>
        <w:t>  </w:t>
      </w:r>
      <w:r w:rsidRPr="009A32D9">
        <w:rPr>
          <w:rFonts w:ascii="Arial" w:eastAsia="Times New Roman" w:hAnsi="Arial" w:cs="Arial"/>
          <w:b/>
          <w:bCs/>
          <w:color w:val="222222"/>
          <w:sz w:val="24"/>
          <w:szCs w:val="24"/>
        </w:rPr>
        <w:t>4. Tentative Session Plan</w:t>
      </w:r>
    </w:p>
    <w:tbl>
      <w:tblPr>
        <w:tblW w:w="8030" w:type="dxa"/>
        <w:tblInd w:w="145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5"/>
        <w:gridCol w:w="3124"/>
        <w:gridCol w:w="3221"/>
      </w:tblGrid>
      <w:tr w:rsidR="00160E9B" w:rsidRPr="009A32D9" w14:paraId="754E5BB2" w14:textId="77777777" w:rsidTr="00282709"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ECEEF9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  <w:t>Session Number</w:t>
            </w:r>
          </w:p>
        </w:tc>
        <w:tc>
          <w:tcPr>
            <w:tcW w:w="31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9872F6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  <w:t>Topics/Activities</w:t>
            </w:r>
          </w:p>
        </w:tc>
        <w:tc>
          <w:tcPr>
            <w:tcW w:w="32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7F4386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  <w:t>Reading/case list etc.</w:t>
            </w:r>
          </w:p>
        </w:tc>
      </w:tr>
      <w:tr w:rsidR="00160E9B" w:rsidRPr="009A32D9" w14:paraId="54D96C48" w14:textId="77777777" w:rsidTr="00282709"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20AAB5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41C316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E5FAF6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</w:pPr>
          </w:p>
        </w:tc>
      </w:tr>
      <w:tr w:rsidR="00160E9B" w:rsidRPr="009A32D9" w14:paraId="26BCE989" w14:textId="77777777" w:rsidTr="00282709">
        <w:tc>
          <w:tcPr>
            <w:tcW w:w="16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1BF9D9" w14:textId="58AE4042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1</w:t>
            </w:r>
            <w:r w:rsidR="0099141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-2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4CBEB1" w14:textId="30DE8CA1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 Introduction </w:t>
            </w:r>
            <w:r w:rsidR="007E58E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Negotiation and its process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3C635F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Chapters-1, 2, and 3</w:t>
            </w:r>
          </w:p>
        </w:tc>
      </w:tr>
      <w:tr w:rsidR="00160E9B" w:rsidRPr="009A32D9" w14:paraId="38F948CC" w14:textId="77777777" w:rsidTr="00282709">
        <w:tc>
          <w:tcPr>
            <w:tcW w:w="16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80530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CBC2CE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FD0D6F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</w:tr>
      <w:tr w:rsidR="00160E9B" w:rsidRPr="009A32D9" w14:paraId="5B0906AA" w14:textId="77777777" w:rsidTr="00282709">
        <w:tc>
          <w:tcPr>
            <w:tcW w:w="16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6A7C0C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25AC34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4C2A8B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</w:tr>
      <w:tr w:rsidR="00160E9B" w:rsidRPr="009A32D9" w14:paraId="084DD2E0" w14:textId="77777777" w:rsidTr="00282709">
        <w:tc>
          <w:tcPr>
            <w:tcW w:w="16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B0ED67" w14:textId="5961B802" w:rsidR="00160E9B" w:rsidRDefault="008611FF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3</w:t>
            </w:r>
          </w:p>
          <w:p w14:paraId="04517E61" w14:textId="35ACAE8B" w:rsidR="00991419" w:rsidRPr="009A32D9" w:rsidRDefault="00991419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6A01D1" w14:textId="5089448A" w:rsidR="00160E9B" w:rsidRPr="009A32D9" w:rsidRDefault="00852663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BATNA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479B5" w14:textId="3E28C40D" w:rsidR="00160E9B" w:rsidRPr="009A32D9" w:rsidRDefault="00852663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handouts</w:t>
            </w:r>
          </w:p>
        </w:tc>
      </w:tr>
      <w:tr w:rsidR="00160E9B" w:rsidRPr="009A32D9" w14:paraId="0D7BFA6B" w14:textId="77777777" w:rsidTr="00282709">
        <w:tc>
          <w:tcPr>
            <w:tcW w:w="16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9F7EBE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CE0EAB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15B98B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</w:tr>
      <w:tr w:rsidR="00160E9B" w:rsidRPr="009A32D9" w14:paraId="497D12CE" w14:textId="77777777" w:rsidTr="00282709">
        <w:tc>
          <w:tcPr>
            <w:tcW w:w="1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428414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4 and 5</w:t>
            </w:r>
          </w:p>
        </w:tc>
        <w:tc>
          <w:tcPr>
            <w:tcW w:w="312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D1EFB8" w14:textId="5BFA895C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  <w:r w:rsidR="003F5BD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CASE STUDY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E65ABB" w14:textId="3944517E" w:rsidR="00160E9B" w:rsidRPr="009A32D9" w:rsidRDefault="003F5BD8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HANDOUTS</w:t>
            </w:r>
          </w:p>
          <w:p w14:paraId="1A339F90" w14:textId="32DE8A48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</w:tr>
      <w:tr w:rsidR="00160E9B" w:rsidRPr="009A32D9" w14:paraId="623B682B" w14:textId="77777777" w:rsidTr="00282709">
        <w:tc>
          <w:tcPr>
            <w:tcW w:w="1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474B37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1D69C6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6FC73E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</w:tr>
      <w:tr w:rsidR="00160E9B" w:rsidRPr="009A32D9" w14:paraId="1277E134" w14:textId="77777777" w:rsidTr="00282709">
        <w:tc>
          <w:tcPr>
            <w:tcW w:w="1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1820E0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B1F063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5FFCF4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</w:tr>
      <w:tr w:rsidR="00160E9B" w:rsidRPr="009A32D9" w14:paraId="32E11952" w14:textId="77777777" w:rsidTr="00282709">
        <w:tc>
          <w:tcPr>
            <w:tcW w:w="1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74316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A56980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CD2A6B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</w:tr>
      <w:tr w:rsidR="00160E9B" w:rsidRPr="009A32D9" w14:paraId="5228ACBC" w14:textId="77777777" w:rsidTr="00282709">
        <w:tc>
          <w:tcPr>
            <w:tcW w:w="1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953F73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AFDE63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F38457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</w:tr>
      <w:tr w:rsidR="00160E9B" w:rsidRPr="009A32D9" w14:paraId="377E6863" w14:textId="77777777" w:rsidTr="00282709">
        <w:tc>
          <w:tcPr>
            <w:tcW w:w="1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778BCC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3B19B3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55ED53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</w:tr>
      <w:tr w:rsidR="00160E9B" w:rsidRPr="009A32D9" w14:paraId="57A034D6" w14:textId="77777777" w:rsidTr="00282709">
        <w:tc>
          <w:tcPr>
            <w:tcW w:w="16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7772B6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78744E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12930E" w14:textId="77777777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</w:tr>
      <w:tr w:rsidR="00160E9B" w:rsidRPr="009A32D9" w14:paraId="0D33E2BB" w14:textId="77777777" w:rsidTr="0028270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c>
          <w:tcPr>
            <w:tcW w:w="1685" w:type="dxa"/>
          </w:tcPr>
          <w:p w14:paraId="3817CAC9" w14:textId="7B501146"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6</w:t>
            </w:r>
            <w:r w:rsidR="003F5BD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-9</w:t>
            </w:r>
          </w:p>
        </w:tc>
        <w:tc>
          <w:tcPr>
            <w:tcW w:w="3124" w:type="dxa"/>
          </w:tcPr>
          <w:p w14:paraId="03CB6115" w14:textId="45F3DCB4" w:rsidR="00160E9B" w:rsidRPr="009A32D9" w:rsidRDefault="003F5BD8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ROLE PLAYS</w:t>
            </w:r>
          </w:p>
        </w:tc>
        <w:tc>
          <w:tcPr>
            <w:tcW w:w="3221" w:type="dxa"/>
          </w:tcPr>
          <w:p w14:paraId="498BA488" w14:textId="6C06F8A7" w:rsidR="00160E9B" w:rsidRPr="009A32D9" w:rsidRDefault="003F5BD8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EXERCISES WILL BE MAILED</w:t>
            </w:r>
          </w:p>
        </w:tc>
      </w:tr>
      <w:tr w:rsidR="00160E9B" w:rsidRPr="009A32D9" w14:paraId="06330A02" w14:textId="77777777" w:rsidTr="0028270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c>
          <w:tcPr>
            <w:tcW w:w="1685" w:type="dxa"/>
          </w:tcPr>
          <w:p w14:paraId="1A8DD3F0" w14:textId="005E7FB8" w:rsidR="00160E9B" w:rsidRPr="009A32D9" w:rsidRDefault="003F5BD8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10</w:t>
            </w:r>
          </w:p>
        </w:tc>
        <w:tc>
          <w:tcPr>
            <w:tcW w:w="3124" w:type="dxa"/>
          </w:tcPr>
          <w:p w14:paraId="4E0853E9" w14:textId="33B5BE4F" w:rsidR="00160E9B" w:rsidRPr="009A32D9" w:rsidRDefault="003F5BD8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SELF ASSESMENT QUESTIONNAIRE</w:t>
            </w:r>
          </w:p>
        </w:tc>
        <w:tc>
          <w:tcPr>
            <w:tcW w:w="3221" w:type="dxa"/>
          </w:tcPr>
          <w:p w14:paraId="6ABD9611" w14:textId="439CF6F8" w:rsidR="00160E9B" w:rsidRPr="009A32D9" w:rsidRDefault="003F5BD8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HANDOUTS</w:t>
            </w:r>
          </w:p>
        </w:tc>
      </w:tr>
    </w:tbl>
    <w:p w14:paraId="17A4F0AF" w14:textId="03C36B25" w:rsidR="00160E9B" w:rsidRDefault="00160E9B" w:rsidP="00160E9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</w:p>
    <w:p w14:paraId="7AF2239C" w14:textId="364D0837" w:rsidR="00896723" w:rsidRDefault="00896723" w:rsidP="00160E9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</w:p>
    <w:p w14:paraId="4440F93A" w14:textId="77777777" w:rsidR="00896723" w:rsidRPr="009A32D9" w:rsidRDefault="00896723" w:rsidP="00160E9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</w:p>
    <w:p w14:paraId="2DB2279E" w14:textId="77777777" w:rsidR="00160E9B" w:rsidRPr="009A32D9" w:rsidRDefault="00160E9B" w:rsidP="00160E9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color w:val="222222"/>
          <w:sz w:val="24"/>
          <w:szCs w:val="24"/>
        </w:rPr>
        <w:t>      </w:t>
      </w:r>
      <w:r w:rsidRPr="009A32D9">
        <w:rPr>
          <w:rFonts w:ascii="Arial" w:eastAsia="Times New Roman" w:hAnsi="Arial" w:cs="Arial"/>
          <w:b/>
          <w:bCs/>
          <w:color w:val="222222"/>
          <w:sz w:val="24"/>
          <w:szCs w:val="24"/>
        </w:rPr>
        <w:t>6. Academic Integrity</w:t>
      </w:r>
    </w:p>
    <w:p w14:paraId="26A69B29" w14:textId="0A2816A0" w:rsidR="00160E9B" w:rsidRPr="009A32D9" w:rsidRDefault="00160E9B" w:rsidP="00160E9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Students have to show highest level of academic integrity in writing their assignments, </w:t>
      </w:r>
      <w:r w:rsidR="00284C48">
        <w:rPr>
          <w:rFonts w:ascii="Arial" w:eastAsia="Times New Roman" w:hAnsi="Arial" w:cs="Arial"/>
          <w:bCs/>
          <w:color w:val="222222"/>
          <w:sz w:val="24"/>
          <w:szCs w:val="24"/>
        </w:rPr>
        <w:t>doing role plays</w:t>
      </w:r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, and answering </w:t>
      </w:r>
      <w:proofErr w:type="spellStart"/>
      <w:r w:rsidR="00284C48">
        <w:rPr>
          <w:rFonts w:ascii="Arial" w:eastAsia="Times New Roman" w:hAnsi="Arial" w:cs="Arial"/>
          <w:bCs/>
          <w:color w:val="222222"/>
          <w:sz w:val="24"/>
          <w:szCs w:val="24"/>
        </w:rPr>
        <w:t>self assessment</w:t>
      </w:r>
      <w:proofErr w:type="spellEnd"/>
      <w:r w:rsidR="00284C48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 exercises</w:t>
      </w:r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.  Plagiarism, copying, </w:t>
      </w:r>
      <w:proofErr w:type="spellStart"/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>etc</w:t>
      </w:r>
      <w:proofErr w:type="spellEnd"/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, will be seriously viewed, and anybody found to be in this will be penalized, like; no grades, expulsion from the </w:t>
      </w:r>
      <w:proofErr w:type="spellStart"/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>programme</w:t>
      </w:r>
      <w:proofErr w:type="spellEnd"/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, repeating the </w:t>
      </w:r>
      <w:proofErr w:type="spellStart"/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>programme</w:t>
      </w:r>
      <w:proofErr w:type="spellEnd"/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>, etc., depending on the nature of offense. Faculty will be available for on-line help also, as may be required by the students time to time. Personal meeting with the faculty, if required may be arranged with prior appointment.</w:t>
      </w:r>
    </w:p>
    <w:p w14:paraId="609B47AA" w14:textId="77777777" w:rsidR="00160E9B" w:rsidRDefault="00160E9B" w:rsidP="00160E9B">
      <w:pPr>
        <w:jc w:val="both"/>
        <w:rPr>
          <w:rFonts w:ascii="Arial" w:hAnsi="Arial" w:cs="Arial"/>
          <w:b/>
          <w:sz w:val="24"/>
          <w:szCs w:val="24"/>
        </w:rPr>
      </w:pPr>
    </w:p>
    <w:p w14:paraId="40192172" w14:textId="0C31BFCA" w:rsidR="00160E9B" w:rsidRDefault="00991419" w:rsidP="00160E9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Evaluation Components:</w:t>
      </w:r>
    </w:p>
    <w:p w14:paraId="6B9760A7" w14:textId="3C9E5C0A" w:rsidR="00991419" w:rsidRDefault="00991419" w:rsidP="00160E9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Case Evaluation:</w:t>
      </w:r>
      <w:r w:rsidR="00620BBF">
        <w:rPr>
          <w:rFonts w:ascii="Arial" w:hAnsi="Arial" w:cs="Arial"/>
          <w:b/>
          <w:sz w:val="24"/>
          <w:szCs w:val="24"/>
        </w:rPr>
        <w:t xml:space="preserve"> 20</w:t>
      </w:r>
    </w:p>
    <w:p w14:paraId="31016563" w14:textId="5555448C" w:rsidR="00620BBF" w:rsidRDefault="00620BBF" w:rsidP="00160E9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Role Plays: 20</w:t>
      </w:r>
    </w:p>
    <w:p w14:paraId="26076B92" w14:textId="58009CDC" w:rsidR="00620BBF" w:rsidRDefault="00620BBF" w:rsidP="00160E9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Self </w:t>
      </w:r>
      <w:proofErr w:type="spellStart"/>
      <w:r>
        <w:rPr>
          <w:rFonts w:ascii="Arial" w:hAnsi="Arial" w:cs="Arial"/>
          <w:b/>
          <w:sz w:val="24"/>
          <w:szCs w:val="24"/>
        </w:rPr>
        <w:t>Assesment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exercise: 10</w:t>
      </w:r>
    </w:p>
    <w:p w14:paraId="51A951EE" w14:textId="47385546" w:rsidR="00620BBF" w:rsidRDefault="00620BBF" w:rsidP="00160E9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Reflection</w:t>
      </w:r>
      <w:r w:rsidR="007201A0">
        <w:rPr>
          <w:rFonts w:ascii="Arial" w:hAnsi="Arial" w:cs="Arial"/>
          <w:b/>
          <w:sz w:val="24"/>
          <w:szCs w:val="24"/>
        </w:rPr>
        <w:t>s: 10</w:t>
      </w:r>
    </w:p>
    <w:p w14:paraId="572C34E5" w14:textId="58D3331C" w:rsidR="007201A0" w:rsidRDefault="007201A0" w:rsidP="00160E9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End Term: 40 </w:t>
      </w:r>
    </w:p>
    <w:p w14:paraId="314123D8" w14:textId="77777777" w:rsidR="00620BBF" w:rsidRDefault="00620BBF" w:rsidP="00160E9B">
      <w:pPr>
        <w:jc w:val="both"/>
        <w:rPr>
          <w:rFonts w:ascii="Arial" w:hAnsi="Arial" w:cs="Arial"/>
          <w:b/>
          <w:sz w:val="24"/>
          <w:szCs w:val="24"/>
        </w:rPr>
      </w:pPr>
    </w:p>
    <w:p w14:paraId="1F24E058" w14:textId="77777777" w:rsidR="000D59C4" w:rsidRDefault="000D59C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64BF3FD9" w14:textId="5C08928F" w:rsidR="00160E9B" w:rsidRPr="00C2485C" w:rsidRDefault="00DE4F93" w:rsidP="00C2485C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Course Name:  </w:t>
      </w:r>
      <w:r w:rsidR="00284C48">
        <w:rPr>
          <w:rFonts w:ascii="Arial" w:hAnsi="Arial" w:cs="Arial"/>
          <w:b/>
          <w:sz w:val="24"/>
          <w:szCs w:val="24"/>
          <w:u w:val="single"/>
        </w:rPr>
        <w:t>NEGOTIATION PROCESS</w:t>
      </w:r>
    </w:p>
    <w:p w14:paraId="1801444C" w14:textId="77777777" w:rsidR="000D59C4" w:rsidRDefault="000D59C4" w:rsidP="00C2485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(Syllabus)</w:t>
      </w:r>
    </w:p>
    <w:p w14:paraId="03A5D0A2" w14:textId="77777777" w:rsidR="000D59C4" w:rsidRDefault="000D59C4" w:rsidP="00160E9B">
      <w:pPr>
        <w:jc w:val="both"/>
        <w:rPr>
          <w:rFonts w:ascii="Arial" w:hAnsi="Arial" w:cs="Arial"/>
          <w:b/>
          <w:sz w:val="24"/>
          <w:szCs w:val="24"/>
        </w:rPr>
      </w:pPr>
    </w:p>
    <w:p w14:paraId="2ED58364" w14:textId="77777777" w:rsidR="00FF787E" w:rsidRDefault="00160E9B" w:rsidP="00160E9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Course Objectives:</w:t>
      </w:r>
    </w:p>
    <w:p w14:paraId="0B419319" w14:textId="5D6E2E9A" w:rsidR="00160E9B" w:rsidRPr="00FF787E" w:rsidRDefault="002D23A9" w:rsidP="00160E9B">
      <w:pPr>
        <w:jc w:val="both"/>
        <w:rPr>
          <w:rFonts w:ascii="Arial" w:hAnsi="Arial" w:cs="Arial"/>
          <w:sz w:val="24"/>
          <w:szCs w:val="24"/>
        </w:rPr>
      </w:pPr>
      <w:r w:rsidRPr="00FF787E">
        <w:rPr>
          <w:rFonts w:ascii="Arial" w:hAnsi="Arial" w:cs="Arial"/>
          <w:sz w:val="24"/>
          <w:szCs w:val="24"/>
        </w:rPr>
        <w:t xml:space="preserve"> The objective of the course is to give a forum to the students where they can understand themselves as Negotiators</w:t>
      </w:r>
      <w:r w:rsidR="00FF787E" w:rsidRPr="00FF787E">
        <w:rPr>
          <w:rFonts w:ascii="Arial" w:hAnsi="Arial" w:cs="Arial"/>
          <w:sz w:val="24"/>
          <w:szCs w:val="24"/>
        </w:rPr>
        <w:t xml:space="preserve">. The understanding </w:t>
      </w:r>
      <w:proofErr w:type="gramStart"/>
      <w:r w:rsidR="00FF787E" w:rsidRPr="00FF787E">
        <w:rPr>
          <w:rFonts w:ascii="Arial" w:hAnsi="Arial" w:cs="Arial"/>
          <w:sz w:val="24"/>
          <w:szCs w:val="24"/>
        </w:rPr>
        <w:t>will  help</w:t>
      </w:r>
      <w:proofErr w:type="gramEnd"/>
      <w:r w:rsidR="00FF787E" w:rsidRPr="00FF787E">
        <w:rPr>
          <w:rFonts w:ascii="Arial" w:hAnsi="Arial" w:cs="Arial"/>
          <w:sz w:val="24"/>
          <w:szCs w:val="24"/>
        </w:rPr>
        <w:t xml:space="preserve"> them to be strategic</w:t>
      </w:r>
      <w:r w:rsidR="00FF787E">
        <w:rPr>
          <w:rFonts w:ascii="Arial" w:hAnsi="Arial" w:cs="Arial"/>
          <w:sz w:val="24"/>
          <w:szCs w:val="24"/>
        </w:rPr>
        <w:t xml:space="preserve"> and rational in professional context while negotiating because it is an understood fact that we negotiate in every walk of life. </w:t>
      </w:r>
    </w:p>
    <w:p w14:paraId="4E449209" w14:textId="77777777" w:rsidR="00160E9B" w:rsidRDefault="00160E9B" w:rsidP="00160E9B">
      <w:pPr>
        <w:jc w:val="both"/>
        <w:rPr>
          <w:rFonts w:ascii="Arial" w:hAnsi="Arial" w:cs="Arial"/>
          <w:sz w:val="24"/>
          <w:szCs w:val="24"/>
        </w:rPr>
      </w:pPr>
    </w:p>
    <w:p w14:paraId="37A3371D" w14:textId="77777777" w:rsidR="00160E9B" w:rsidRDefault="00160E9B" w:rsidP="00160E9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Course Contents:</w:t>
      </w:r>
    </w:p>
    <w:p w14:paraId="0B863731" w14:textId="6A4C5A50" w:rsidR="00160E9B" w:rsidRDefault="00160E9B" w:rsidP="00160E9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course provides a thorough understanding of the major concepts </w:t>
      </w:r>
      <w:r w:rsidR="002D23A9">
        <w:rPr>
          <w:rFonts w:ascii="Arial" w:hAnsi="Arial" w:cs="Arial"/>
          <w:sz w:val="24"/>
          <w:szCs w:val="24"/>
        </w:rPr>
        <w:t>Negotiation</w:t>
      </w:r>
      <w:proofErr w:type="gramStart"/>
      <w:r w:rsidR="002D23A9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.</w:t>
      </w:r>
      <w:proofErr w:type="gramEnd"/>
      <w:r>
        <w:rPr>
          <w:rFonts w:ascii="Arial" w:hAnsi="Arial" w:cs="Arial"/>
          <w:sz w:val="24"/>
          <w:szCs w:val="24"/>
        </w:rPr>
        <w:t xml:space="preserve">  Discusses elaborately</w:t>
      </w:r>
      <w:r w:rsidR="002D23A9">
        <w:rPr>
          <w:rFonts w:ascii="Arial" w:hAnsi="Arial" w:cs="Arial"/>
          <w:sz w:val="24"/>
          <w:szCs w:val="24"/>
        </w:rPr>
        <w:t xml:space="preserve"> with cases and </w:t>
      </w:r>
      <w:proofErr w:type="spellStart"/>
      <w:r w:rsidR="002D23A9">
        <w:rPr>
          <w:rFonts w:ascii="Arial" w:hAnsi="Arial" w:cs="Arial"/>
          <w:sz w:val="24"/>
          <w:szCs w:val="24"/>
        </w:rPr>
        <w:t>self reflections</w:t>
      </w:r>
      <w:proofErr w:type="spellEnd"/>
      <w:r w:rsidR="002D23A9">
        <w:rPr>
          <w:rFonts w:ascii="Arial" w:hAnsi="Arial" w:cs="Arial"/>
          <w:sz w:val="24"/>
          <w:szCs w:val="24"/>
        </w:rPr>
        <w:t xml:space="preserve"> how one stands in the process of negotiation keeping in view</w:t>
      </w:r>
      <w:r w:rsidR="00FF787E">
        <w:rPr>
          <w:rFonts w:ascii="Arial" w:hAnsi="Arial" w:cs="Arial"/>
          <w:sz w:val="24"/>
          <w:szCs w:val="24"/>
        </w:rPr>
        <w:t xml:space="preserve"> </w:t>
      </w:r>
      <w:r w:rsidR="002D23A9">
        <w:rPr>
          <w:rFonts w:ascii="Arial" w:hAnsi="Arial" w:cs="Arial"/>
          <w:sz w:val="24"/>
          <w:szCs w:val="24"/>
        </w:rPr>
        <w:t xml:space="preserve">the reason for Negotiation and the expected outcome of the </w:t>
      </w:r>
      <w:proofErr w:type="spellStart"/>
      <w:r w:rsidR="002D23A9">
        <w:rPr>
          <w:rFonts w:ascii="Arial" w:hAnsi="Arial" w:cs="Arial"/>
          <w:sz w:val="24"/>
          <w:szCs w:val="24"/>
        </w:rPr>
        <w:t>process</w:t>
      </w:r>
      <w:r>
        <w:rPr>
          <w:rFonts w:ascii="Arial" w:hAnsi="Arial" w:cs="Arial"/>
          <w:sz w:val="24"/>
          <w:szCs w:val="24"/>
        </w:rPr>
        <w:t>.</w:t>
      </w:r>
      <w:r w:rsidR="002D23A9">
        <w:rPr>
          <w:rFonts w:ascii="Arial" w:hAnsi="Arial" w:cs="Arial"/>
          <w:sz w:val="24"/>
          <w:szCs w:val="24"/>
        </w:rPr>
        <w:t>The</w:t>
      </w:r>
      <w:proofErr w:type="spellEnd"/>
      <w:r w:rsidR="002D23A9">
        <w:rPr>
          <w:rFonts w:ascii="Arial" w:hAnsi="Arial" w:cs="Arial"/>
          <w:sz w:val="24"/>
          <w:szCs w:val="24"/>
        </w:rPr>
        <w:t xml:space="preserve"> basic terms will be covered but stress will be upon one’s </w:t>
      </w:r>
      <w:proofErr w:type="spellStart"/>
      <w:r w:rsidR="002D23A9">
        <w:rPr>
          <w:rFonts w:ascii="Arial" w:hAnsi="Arial" w:cs="Arial"/>
          <w:sz w:val="24"/>
          <w:szCs w:val="24"/>
        </w:rPr>
        <w:t>self evaluation</w:t>
      </w:r>
      <w:proofErr w:type="spellEnd"/>
      <w:r w:rsidR="002D23A9">
        <w:rPr>
          <w:rFonts w:ascii="Arial" w:hAnsi="Arial" w:cs="Arial"/>
          <w:sz w:val="24"/>
          <w:szCs w:val="24"/>
        </w:rPr>
        <w:t xml:space="preserve"> as Negotiator and also maybe as Mediator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37001C9B" w14:textId="77777777" w:rsidR="00160E9B" w:rsidRDefault="00160E9B" w:rsidP="00160E9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Learning Outcomes:</w:t>
      </w:r>
    </w:p>
    <w:p w14:paraId="1A563CEE" w14:textId="77777777" w:rsidR="00160E9B" w:rsidRDefault="00160E9B" w:rsidP="00160E9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 the end of this course, students are expected to develop:</w:t>
      </w:r>
    </w:p>
    <w:p w14:paraId="796C2909" w14:textId="22E08686" w:rsidR="00160E9B" w:rsidRDefault="002D23A9" w:rsidP="00160E9B">
      <w:pPr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Effective communicat</w:t>
      </w:r>
      <w:r w:rsidR="008611FF">
        <w:rPr>
          <w:rFonts w:ascii="Arial" w:hAnsi="Arial" w:cs="Arial"/>
          <w:sz w:val="24"/>
          <w:szCs w:val="24"/>
        </w:rPr>
        <w:t>ion</w:t>
      </w:r>
    </w:p>
    <w:p w14:paraId="456F2F69" w14:textId="45A9632D" w:rsidR="00160E9B" w:rsidRDefault="002D23A9" w:rsidP="00160E9B">
      <w:pPr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Clarity of thought and BATNA</w:t>
      </w:r>
    </w:p>
    <w:p w14:paraId="557AB3C6" w14:textId="44ED7840" w:rsidR="00160E9B" w:rsidRDefault="002D23A9" w:rsidP="00160E9B">
      <w:pPr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Empathetic Listen</w:t>
      </w:r>
      <w:r w:rsidR="008611FF">
        <w:rPr>
          <w:rFonts w:ascii="Arial" w:hAnsi="Arial" w:cs="Arial"/>
          <w:sz w:val="24"/>
          <w:szCs w:val="24"/>
        </w:rPr>
        <w:t>ing</w:t>
      </w:r>
    </w:p>
    <w:p w14:paraId="5F4F8A98" w14:textId="652B191F" w:rsidR="00160E9B" w:rsidRDefault="002D23A9" w:rsidP="00160E9B">
      <w:pPr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Being persuasive and persistent</w:t>
      </w:r>
    </w:p>
    <w:p w14:paraId="416FAD5A" w14:textId="0C3678FE" w:rsidR="008611FF" w:rsidRDefault="008611FF" w:rsidP="008611FF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3B6ECD91" w14:textId="330F3013" w:rsidR="00160E9B" w:rsidRPr="002D23A9" w:rsidRDefault="00160E9B" w:rsidP="002D23A9">
      <w:pPr>
        <w:jc w:val="both"/>
        <w:rPr>
          <w:rFonts w:ascii="Arial" w:hAnsi="Arial" w:cs="Arial"/>
          <w:sz w:val="24"/>
          <w:szCs w:val="24"/>
        </w:rPr>
      </w:pPr>
    </w:p>
    <w:p w14:paraId="24D118D5" w14:textId="77777777" w:rsidR="00270F4C" w:rsidRDefault="00270F4C"/>
    <w:sectPr w:rsidR="00270F4C" w:rsidSect="00270F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04179"/>
    <w:multiLevelType w:val="hybridMultilevel"/>
    <w:tmpl w:val="0630C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3552AB"/>
    <w:multiLevelType w:val="hybridMultilevel"/>
    <w:tmpl w:val="7A907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564CC4"/>
    <w:multiLevelType w:val="hybridMultilevel"/>
    <w:tmpl w:val="765AC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E9B"/>
    <w:rsid w:val="0003311E"/>
    <w:rsid w:val="000C69D4"/>
    <w:rsid w:val="000D59C4"/>
    <w:rsid w:val="00135BC3"/>
    <w:rsid w:val="00160E9B"/>
    <w:rsid w:val="00270F4C"/>
    <w:rsid w:val="00282709"/>
    <w:rsid w:val="00284C48"/>
    <w:rsid w:val="002D23A9"/>
    <w:rsid w:val="00383BE3"/>
    <w:rsid w:val="0039179B"/>
    <w:rsid w:val="003F5BD8"/>
    <w:rsid w:val="004C612E"/>
    <w:rsid w:val="00517661"/>
    <w:rsid w:val="00620BBF"/>
    <w:rsid w:val="0063258F"/>
    <w:rsid w:val="007201A0"/>
    <w:rsid w:val="007E58EB"/>
    <w:rsid w:val="00852663"/>
    <w:rsid w:val="008611FF"/>
    <w:rsid w:val="00896723"/>
    <w:rsid w:val="008D4A33"/>
    <w:rsid w:val="00991419"/>
    <w:rsid w:val="00A35A76"/>
    <w:rsid w:val="00B174D3"/>
    <w:rsid w:val="00B90BAB"/>
    <w:rsid w:val="00C16DAE"/>
    <w:rsid w:val="00C2485C"/>
    <w:rsid w:val="00CC7FB0"/>
    <w:rsid w:val="00DE4F93"/>
    <w:rsid w:val="00DF6EEC"/>
    <w:rsid w:val="00E64AE1"/>
    <w:rsid w:val="00FF7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713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E9B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E9B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DKB</dc:creator>
  <cp:lastModifiedBy>BIJAY KAR</cp:lastModifiedBy>
  <cp:revision>2</cp:revision>
  <dcterms:created xsi:type="dcterms:W3CDTF">2019-04-08T07:11:00Z</dcterms:created>
  <dcterms:modified xsi:type="dcterms:W3CDTF">2019-04-08T07:11:00Z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1303412620</vt:i4>
  </property>
</Properties>
</file>