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884B12" w14:textId="77777777" w:rsidR="00485616" w:rsidRPr="00E05B4C" w:rsidRDefault="00485616" w:rsidP="00485616">
      <w:pPr>
        <w:spacing w:line="240" w:lineRule="auto"/>
        <w:jc w:val="center"/>
        <w:rPr>
          <w:rFonts w:ascii="Times New Roman" w:eastAsia="Times New Roman" w:hAnsi="Times New Roman" w:cs="Times New Roman"/>
          <w:b/>
          <w:color w:val="FF0000"/>
          <w:sz w:val="24"/>
          <w:szCs w:val="24"/>
          <w:lang w:val="en-GB"/>
        </w:rPr>
      </w:pPr>
    </w:p>
    <w:p w14:paraId="03B4C4B7" w14:textId="77777777" w:rsidR="00485616" w:rsidRPr="003E5A91" w:rsidRDefault="00485616" w:rsidP="00485616">
      <w:pPr>
        <w:spacing w:line="240" w:lineRule="auto"/>
        <w:jc w:val="center"/>
        <w:rPr>
          <w:rFonts w:ascii="Castellar" w:eastAsia="Times New Roman" w:hAnsi="Castellar" w:cs="Times New Roman"/>
          <w:b/>
          <w:sz w:val="28"/>
          <w:lang w:val="en-GB"/>
        </w:rPr>
      </w:pPr>
      <w:r w:rsidRPr="003E5A91">
        <w:rPr>
          <w:rFonts w:ascii="Castellar" w:eastAsia="Times New Roman" w:hAnsi="Castellar" w:cs="Times New Roman"/>
          <w:b/>
          <w:sz w:val="28"/>
          <w:lang w:val="en-GB"/>
        </w:rPr>
        <w:t>Xavier Institute of Management, Bhubaneswar</w:t>
      </w:r>
    </w:p>
    <w:p w14:paraId="48EB456B" w14:textId="77777777" w:rsidR="00485616" w:rsidRDefault="00485616" w:rsidP="00485616">
      <w:pPr>
        <w:spacing w:line="240" w:lineRule="auto"/>
        <w:jc w:val="center"/>
        <w:rPr>
          <w:rFonts w:ascii="Times New Roman" w:eastAsia="Times New Roman" w:hAnsi="Times New Roman" w:cs="Times New Roman"/>
          <w:b/>
          <w:sz w:val="32"/>
          <w:szCs w:val="24"/>
          <w:lang w:val="en-GB"/>
        </w:rPr>
      </w:pPr>
      <w:r w:rsidRPr="00E05B4C">
        <w:rPr>
          <w:rFonts w:ascii="Times New Roman" w:eastAsia="Times New Roman" w:hAnsi="Times New Roman" w:cs="Times New Roman"/>
          <w:b/>
          <w:sz w:val="32"/>
          <w:szCs w:val="24"/>
          <w:lang w:val="en-GB"/>
        </w:rPr>
        <w:t>Xavier University</w:t>
      </w:r>
    </w:p>
    <w:tbl>
      <w:tblPr>
        <w:tblStyle w:val="TableGrid"/>
        <w:tblW w:w="0" w:type="auto"/>
        <w:tblBorders>
          <w:top w:val="double" w:sz="4" w:space="0" w:color="000000"/>
          <w:bottom w:val="double" w:sz="4" w:space="0" w:color="000000"/>
          <w:insideH w:val="double" w:sz="4" w:space="0" w:color="000000"/>
        </w:tblBorders>
        <w:tblLook w:val="04A0" w:firstRow="1" w:lastRow="0" w:firstColumn="1" w:lastColumn="0" w:noHBand="0" w:noVBand="1"/>
      </w:tblPr>
      <w:tblGrid>
        <w:gridCol w:w="2328"/>
        <w:gridCol w:w="6688"/>
      </w:tblGrid>
      <w:tr w:rsidR="00485616" w:rsidRPr="00E05B4C" w14:paraId="42783722" w14:textId="77777777" w:rsidTr="00BE0508">
        <w:tc>
          <w:tcPr>
            <w:tcW w:w="2328" w:type="dxa"/>
          </w:tcPr>
          <w:p w14:paraId="2F041A73" w14:textId="77777777" w:rsidR="00485616" w:rsidRPr="00E05B4C" w:rsidRDefault="00485616" w:rsidP="00D37A03">
            <w:pPr>
              <w:keepNext/>
              <w:spacing w:after="120"/>
              <w:jc w:val="both"/>
              <w:outlineLvl w:val="0"/>
              <w:rPr>
                <w:rFonts w:ascii="Times New Roman" w:hAnsi="Times New Roman"/>
                <w:b/>
                <w:sz w:val="24"/>
                <w:szCs w:val="24"/>
              </w:rPr>
            </w:pPr>
            <w:r w:rsidRPr="00E05B4C">
              <w:rPr>
                <w:rFonts w:ascii="Times New Roman" w:hAnsi="Times New Roman"/>
                <w:b/>
                <w:sz w:val="24"/>
                <w:szCs w:val="24"/>
              </w:rPr>
              <w:t>Course Name</w:t>
            </w:r>
          </w:p>
        </w:tc>
        <w:tc>
          <w:tcPr>
            <w:tcW w:w="6688" w:type="dxa"/>
          </w:tcPr>
          <w:p w14:paraId="4B77800C" w14:textId="3EDDBC13" w:rsidR="00485616" w:rsidRPr="00E05B4C" w:rsidRDefault="00EE5C9E" w:rsidP="00D37A03">
            <w:pPr>
              <w:keepNext/>
              <w:spacing w:after="120"/>
              <w:jc w:val="both"/>
              <w:outlineLvl w:val="0"/>
              <w:rPr>
                <w:rFonts w:ascii="Times New Roman" w:hAnsi="Times New Roman"/>
                <w:b/>
                <w:sz w:val="24"/>
                <w:szCs w:val="24"/>
              </w:rPr>
            </w:pPr>
            <w:r>
              <w:rPr>
                <w:rFonts w:ascii="Times New Roman" w:hAnsi="Times New Roman"/>
                <w:b/>
                <w:sz w:val="24"/>
                <w:szCs w:val="24"/>
              </w:rPr>
              <w:t>Operations Management I</w:t>
            </w:r>
          </w:p>
        </w:tc>
      </w:tr>
      <w:tr w:rsidR="00485616" w:rsidRPr="00E05B4C" w14:paraId="49C5A06C" w14:textId="77777777" w:rsidTr="00BE0508">
        <w:tc>
          <w:tcPr>
            <w:tcW w:w="2328" w:type="dxa"/>
          </w:tcPr>
          <w:p w14:paraId="18E7E6F9" w14:textId="77777777" w:rsidR="00485616" w:rsidRPr="00E05B4C" w:rsidRDefault="00485616" w:rsidP="00D37A03">
            <w:pPr>
              <w:keepNext/>
              <w:spacing w:after="120"/>
              <w:jc w:val="both"/>
              <w:outlineLvl w:val="0"/>
              <w:rPr>
                <w:rFonts w:ascii="Times New Roman" w:hAnsi="Times New Roman"/>
                <w:b/>
                <w:sz w:val="24"/>
                <w:szCs w:val="24"/>
              </w:rPr>
            </w:pPr>
            <w:r w:rsidRPr="00E05B4C">
              <w:rPr>
                <w:rFonts w:ascii="Times New Roman" w:hAnsi="Times New Roman"/>
                <w:b/>
                <w:sz w:val="24"/>
                <w:szCs w:val="24"/>
              </w:rPr>
              <w:t>Programme</w:t>
            </w:r>
          </w:p>
        </w:tc>
        <w:tc>
          <w:tcPr>
            <w:tcW w:w="6688" w:type="dxa"/>
          </w:tcPr>
          <w:p w14:paraId="1394AD36" w14:textId="77143165" w:rsidR="00485616" w:rsidRPr="00E05B4C" w:rsidRDefault="00EE5C9E" w:rsidP="00D37A03">
            <w:pPr>
              <w:keepNext/>
              <w:spacing w:after="120"/>
              <w:jc w:val="both"/>
              <w:outlineLvl w:val="0"/>
              <w:rPr>
                <w:rFonts w:ascii="Times New Roman" w:hAnsi="Times New Roman"/>
                <w:b/>
                <w:sz w:val="24"/>
                <w:szCs w:val="24"/>
              </w:rPr>
            </w:pPr>
            <w:r>
              <w:rPr>
                <w:rFonts w:ascii="Times New Roman" w:hAnsi="Times New Roman"/>
                <w:b/>
                <w:sz w:val="24"/>
                <w:szCs w:val="24"/>
              </w:rPr>
              <w:t>MBA-BM</w:t>
            </w:r>
          </w:p>
        </w:tc>
      </w:tr>
      <w:tr w:rsidR="00485616" w:rsidRPr="00E05B4C" w14:paraId="6D68D622" w14:textId="77777777" w:rsidTr="00BE0508">
        <w:tc>
          <w:tcPr>
            <w:tcW w:w="2328" w:type="dxa"/>
          </w:tcPr>
          <w:p w14:paraId="3DA824BA" w14:textId="77777777" w:rsidR="00485616" w:rsidRPr="00E05B4C" w:rsidRDefault="00485616" w:rsidP="00D37A03">
            <w:pPr>
              <w:keepNext/>
              <w:spacing w:after="120"/>
              <w:jc w:val="both"/>
              <w:outlineLvl w:val="0"/>
              <w:rPr>
                <w:rFonts w:ascii="Times New Roman" w:hAnsi="Times New Roman"/>
                <w:b/>
                <w:sz w:val="24"/>
                <w:szCs w:val="24"/>
              </w:rPr>
            </w:pPr>
            <w:r w:rsidRPr="00E05B4C">
              <w:rPr>
                <w:rFonts w:ascii="Times New Roman" w:hAnsi="Times New Roman"/>
                <w:b/>
                <w:sz w:val="24"/>
                <w:szCs w:val="24"/>
              </w:rPr>
              <w:t>Batch</w:t>
            </w:r>
          </w:p>
        </w:tc>
        <w:tc>
          <w:tcPr>
            <w:tcW w:w="6688" w:type="dxa"/>
          </w:tcPr>
          <w:p w14:paraId="7695D712" w14:textId="6D182A2C" w:rsidR="00485616" w:rsidRPr="00E05B4C" w:rsidRDefault="00EE5C9E" w:rsidP="00D37A03">
            <w:pPr>
              <w:keepNext/>
              <w:spacing w:after="120"/>
              <w:jc w:val="both"/>
              <w:outlineLvl w:val="0"/>
              <w:rPr>
                <w:rFonts w:ascii="Times New Roman" w:hAnsi="Times New Roman"/>
                <w:b/>
                <w:sz w:val="24"/>
                <w:szCs w:val="24"/>
              </w:rPr>
            </w:pPr>
            <w:r>
              <w:rPr>
                <w:rFonts w:ascii="Times New Roman" w:hAnsi="Times New Roman"/>
                <w:b/>
                <w:sz w:val="24"/>
                <w:szCs w:val="24"/>
              </w:rPr>
              <w:t>202</w:t>
            </w:r>
            <w:r w:rsidR="003B3F3E">
              <w:rPr>
                <w:rFonts w:ascii="Times New Roman" w:hAnsi="Times New Roman"/>
                <w:b/>
                <w:sz w:val="24"/>
                <w:szCs w:val="24"/>
              </w:rPr>
              <w:t>2</w:t>
            </w:r>
            <w:r>
              <w:rPr>
                <w:rFonts w:ascii="Times New Roman" w:hAnsi="Times New Roman"/>
                <w:b/>
                <w:sz w:val="24"/>
                <w:szCs w:val="24"/>
              </w:rPr>
              <w:t xml:space="preserve"> - 2</w:t>
            </w:r>
            <w:r w:rsidR="003B3F3E">
              <w:rPr>
                <w:rFonts w:ascii="Times New Roman" w:hAnsi="Times New Roman"/>
                <w:b/>
                <w:sz w:val="24"/>
                <w:szCs w:val="24"/>
              </w:rPr>
              <w:t>4</w:t>
            </w:r>
          </w:p>
        </w:tc>
      </w:tr>
      <w:tr w:rsidR="00485616" w:rsidRPr="00E05B4C" w14:paraId="353C10C9" w14:textId="77777777" w:rsidTr="00BE0508">
        <w:tc>
          <w:tcPr>
            <w:tcW w:w="2328" w:type="dxa"/>
          </w:tcPr>
          <w:p w14:paraId="69EBB549" w14:textId="77777777" w:rsidR="00485616" w:rsidRPr="00E05B4C" w:rsidRDefault="00485616" w:rsidP="00D37A03">
            <w:pPr>
              <w:keepNext/>
              <w:spacing w:after="120"/>
              <w:jc w:val="both"/>
              <w:outlineLvl w:val="0"/>
              <w:rPr>
                <w:rFonts w:ascii="Times New Roman" w:hAnsi="Times New Roman"/>
                <w:b/>
                <w:sz w:val="24"/>
                <w:szCs w:val="24"/>
              </w:rPr>
            </w:pPr>
            <w:r w:rsidRPr="00E05B4C">
              <w:rPr>
                <w:rFonts w:ascii="Times New Roman" w:hAnsi="Times New Roman"/>
                <w:b/>
                <w:sz w:val="24"/>
                <w:szCs w:val="24"/>
              </w:rPr>
              <w:t>Term</w:t>
            </w:r>
          </w:p>
        </w:tc>
        <w:tc>
          <w:tcPr>
            <w:tcW w:w="6688" w:type="dxa"/>
          </w:tcPr>
          <w:p w14:paraId="129690C2" w14:textId="615214C7" w:rsidR="00485616" w:rsidRPr="00E05B4C" w:rsidRDefault="00EE5C9E" w:rsidP="00D37A03">
            <w:pPr>
              <w:keepNext/>
              <w:spacing w:after="120"/>
              <w:jc w:val="both"/>
              <w:outlineLvl w:val="0"/>
              <w:rPr>
                <w:rFonts w:ascii="Times New Roman" w:hAnsi="Times New Roman"/>
                <w:b/>
                <w:sz w:val="24"/>
                <w:szCs w:val="24"/>
              </w:rPr>
            </w:pPr>
            <w:r>
              <w:rPr>
                <w:rFonts w:ascii="Times New Roman" w:hAnsi="Times New Roman"/>
                <w:b/>
                <w:sz w:val="24"/>
                <w:szCs w:val="24"/>
              </w:rPr>
              <w:t>2</w:t>
            </w:r>
            <w:r w:rsidRPr="00EE5C9E">
              <w:rPr>
                <w:rFonts w:ascii="Times New Roman" w:hAnsi="Times New Roman"/>
                <w:b/>
                <w:sz w:val="24"/>
                <w:szCs w:val="24"/>
                <w:vertAlign w:val="superscript"/>
              </w:rPr>
              <w:t>nd</w:t>
            </w:r>
            <w:r>
              <w:rPr>
                <w:rFonts w:ascii="Times New Roman" w:hAnsi="Times New Roman"/>
                <w:b/>
                <w:sz w:val="24"/>
                <w:szCs w:val="24"/>
              </w:rPr>
              <w:t xml:space="preserve"> Term</w:t>
            </w:r>
          </w:p>
        </w:tc>
      </w:tr>
      <w:tr w:rsidR="00485616" w:rsidRPr="00E05B4C" w14:paraId="760AAB5F" w14:textId="77777777" w:rsidTr="00BE0508">
        <w:tc>
          <w:tcPr>
            <w:tcW w:w="2328" w:type="dxa"/>
          </w:tcPr>
          <w:p w14:paraId="5C5CAC3C" w14:textId="77777777" w:rsidR="00485616" w:rsidRPr="00E05B4C" w:rsidRDefault="00485616" w:rsidP="00D37A03">
            <w:pPr>
              <w:keepNext/>
              <w:spacing w:after="120"/>
              <w:jc w:val="both"/>
              <w:outlineLvl w:val="0"/>
              <w:rPr>
                <w:rFonts w:ascii="Times New Roman" w:hAnsi="Times New Roman"/>
                <w:b/>
                <w:sz w:val="24"/>
                <w:szCs w:val="24"/>
              </w:rPr>
            </w:pPr>
            <w:r w:rsidRPr="00E05B4C">
              <w:rPr>
                <w:rFonts w:ascii="Times New Roman" w:hAnsi="Times New Roman"/>
                <w:b/>
                <w:sz w:val="24"/>
                <w:szCs w:val="24"/>
              </w:rPr>
              <w:t>Credits</w:t>
            </w:r>
          </w:p>
        </w:tc>
        <w:tc>
          <w:tcPr>
            <w:tcW w:w="6688" w:type="dxa"/>
          </w:tcPr>
          <w:p w14:paraId="6A4862FE" w14:textId="6E2B09FA" w:rsidR="00485616" w:rsidRPr="00E05B4C" w:rsidRDefault="00EE5C9E" w:rsidP="00D37A03">
            <w:pPr>
              <w:keepNext/>
              <w:spacing w:after="120"/>
              <w:jc w:val="both"/>
              <w:outlineLvl w:val="0"/>
              <w:rPr>
                <w:rFonts w:ascii="Times New Roman" w:hAnsi="Times New Roman"/>
                <w:b/>
                <w:sz w:val="24"/>
                <w:szCs w:val="24"/>
              </w:rPr>
            </w:pPr>
            <w:r>
              <w:rPr>
                <w:rFonts w:ascii="Times New Roman" w:hAnsi="Times New Roman"/>
                <w:b/>
                <w:sz w:val="24"/>
                <w:szCs w:val="24"/>
              </w:rPr>
              <w:t>2.0</w:t>
            </w:r>
          </w:p>
        </w:tc>
      </w:tr>
      <w:tr w:rsidR="00485616" w:rsidRPr="00E05B4C" w14:paraId="5BB96228" w14:textId="77777777" w:rsidTr="00BE0508">
        <w:tc>
          <w:tcPr>
            <w:tcW w:w="2328" w:type="dxa"/>
          </w:tcPr>
          <w:p w14:paraId="125D5A72" w14:textId="71555611" w:rsidR="00485616" w:rsidRPr="00E05B4C" w:rsidRDefault="00485616" w:rsidP="00D37A03">
            <w:pPr>
              <w:keepNext/>
              <w:spacing w:after="120"/>
              <w:jc w:val="both"/>
              <w:outlineLvl w:val="0"/>
              <w:rPr>
                <w:rFonts w:ascii="Times New Roman" w:hAnsi="Times New Roman"/>
                <w:b/>
                <w:sz w:val="24"/>
                <w:szCs w:val="24"/>
              </w:rPr>
            </w:pPr>
            <w:r w:rsidRPr="00E05B4C">
              <w:rPr>
                <w:rFonts w:ascii="Times New Roman" w:hAnsi="Times New Roman"/>
                <w:b/>
                <w:sz w:val="24"/>
                <w:szCs w:val="24"/>
              </w:rPr>
              <w:t>Course Instructor</w:t>
            </w:r>
            <w:r w:rsidR="00D0420B">
              <w:rPr>
                <w:rFonts w:ascii="Times New Roman" w:hAnsi="Times New Roman"/>
                <w:b/>
                <w:sz w:val="24"/>
                <w:szCs w:val="24"/>
              </w:rPr>
              <w:t>s</w:t>
            </w:r>
          </w:p>
        </w:tc>
        <w:tc>
          <w:tcPr>
            <w:tcW w:w="6688" w:type="dxa"/>
          </w:tcPr>
          <w:p w14:paraId="22636F81" w14:textId="146FFC47" w:rsidR="00485616" w:rsidRPr="00E05B4C" w:rsidRDefault="00EE5C9E" w:rsidP="00D37A03">
            <w:pPr>
              <w:keepNext/>
              <w:spacing w:after="120"/>
              <w:jc w:val="both"/>
              <w:outlineLvl w:val="0"/>
              <w:rPr>
                <w:rFonts w:ascii="Times New Roman" w:hAnsi="Times New Roman"/>
                <w:b/>
                <w:sz w:val="24"/>
                <w:szCs w:val="24"/>
              </w:rPr>
            </w:pPr>
            <w:r>
              <w:rPr>
                <w:rFonts w:ascii="Times New Roman" w:hAnsi="Times New Roman"/>
                <w:b/>
                <w:sz w:val="24"/>
                <w:szCs w:val="24"/>
              </w:rPr>
              <w:t>W</w:t>
            </w:r>
            <w:r w:rsidR="00314D2D">
              <w:rPr>
                <w:rFonts w:ascii="Times New Roman" w:hAnsi="Times New Roman"/>
                <w:b/>
                <w:sz w:val="24"/>
                <w:szCs w:val="24"/>
              </w:rPr>
              <w:t xml:space="preserve"> </w:t>
            </w:r>
            <w:r>
              <w:rPr>
                <w:rFonts w:ascii="Times New Roman" w:hAnsi="Times New Roman"/>
                <w:b/>
                <w:sz w:val="24"/>
                <w:szCs w:val="24"/>
              </w:rPr>
              <w:t>S</w:t>
            </w:r>
            <w:r w:rsidR="00314D2D">
              <w:rPr>
                <w:rFonts w:ascii="Times New Roman" w:hAnsi="Times New Roman"/>
                <w:b/>
                <w:sz w:val="24"/>
                <w:szCs w:val="24"/>
              </w:rPr>
              <w:t xml:space="preserve"> </w:t>
            </w:r>
            <w:r>
              <w:rPr>
                <w:rFonts w:ascii="Times New Roman" w:hAnsi="Times New Roman"/>
                <w:b/>
                <w:sz w:val="24"/>
                <w:szCs w:val="24"/>
              </w:rPr>
              <w:t>William</w:t>
            </w:r>
            <w:r w:rsidR="00D0420B">
              <w:rPr>
                <w:rFonts w:ascii="Times New Roman" w:hAnsi="Times New Roman"/>
                <w:b/>
                <w:sz w:val="24"/>
                <w:szCs w:val="24"/>
              </w:rPr>
              <w:t xml:space="preserve">, Arijit Mitra and </w:t>
            </w:r>
            <w:proofErr w:type="spellStart"/>
            <w:r w:rsidR="00D0420B">
              <w:rPr>
                <w:rFonts w:ascii="Times New Roman" w:hAnsi="Times New Roman"/>
                <w:b/>
                <w:sz w:val="24"/>
                <w:szCs w:val="24"/>
              </w:rPr>
              <w:t>Sarat</w:t>
            </w:r>
            <w:proofErr w:type="spellEnd"/>
            <w:r w:rsidR="00D0420B">
              <w:rPr>
                <w:rFonts w:ascii="Times New Roman" w:hAnsi="Times New Roman"/>
                <w:b/>
                <w:sz w:val="24"/>
                <w:szCs w:val="24"/>
              </w:rPr>
              <w:t xml:space="preserve"> Kumar Jena</w:t>
            </w:r>
          </w:p>
        </w:tc>
      </w:tr>
    </w:tbl>
    <w:p w14:paraId="71F77E82" w14:textId="77777777" w:rsidR="00485616" w:rsidRPr="00E05B4C" w:rsidRDefault="00485616" w:rsidP="00485616">
      <w:pPr>
        <w:autoSpaceDE w:val="0"/>
        <w:autoSpaceDN w:val="0"/>
        <w:adjustRightInd w:val="0"/>
        <w:spacing w:after="120" w:line="276" w:lineRule="atLeast"/>
        <w:jc w:val="both"/>
        <w:rPr>
          <w:rFonts w:ascii="Times New Roman" w:hAnsi="Times New Roman" w:cs="Times New Roman"/>
          <w:b/>
          <w:sz w:val="24"/>
          <w:szCs w:val="24"/>
        </w:rPr>
      </w:pPr>
    </w:p>
    <w:p w14:paraId="3EBD233C" w14:textId="77777777" w:rsidR="00485616" w:rsidRPr="00E05B4C" w:rsidRDefault="00485616" w:rsidP="00485616">
      <w:pPr>
        <w:autoSpaceDE w:val="0"/>
        <w:autoSpaceDN w:val="0"/>
        <w:adjustRightInd w:val="0"/>
        <w:spacing w:after="0"/>
        <w:jc w:val="both"/>
        <w:rPr>
          <w:rFonts w:ascii="Times New Roman" w:hAnsi="Times New Roman" w:cs="Times New Roman"/>
          <w:sz w:val="28"/>
          <w:szCs w:val="28"/>
        </w:rPr>
      </w:pPr>
      <w:r w:rsidRPr="00E05B4C">
        <w:rPr>
          <w:rFonts w:ascii="Times New Roman" w:hAnsi="Times New Roman" w:cs="Times New Roman"/>
          <w:b/>
          <w:sz w:val="28"/>
          <w:szCs w:val="28"/>
        </w:rPr>
        <w:t>Course Introduction and Objectives</w:t>
      </w:r>
    </w:p>
    <w:p w14:paraId="564AF1B6" w14:textId="77777777" w:rsidR="00EE5C9E" w:rsidRPr="00EE5C9E" w:rsidRDefault="00EE5C9E" w:rsidP="00EE5C9E">
      <w:pPr>
        <w:spacing w:after="0"/>
        <w:jc w:val="both"/>
        <w:rPr>
          <w:rFonts w:ascii="Times New Roman" w:hAnsi="Times New Roman" w:cs="Times New Roman"/>
        </w:rPr>
      </w:pPr>
      <w:r w:rsidRPr="00EE5C9E">
        <w:rPr>
          <w:rFonts w:ascii="Times New Roman" w:hAnsi="Times New Roman" w:cs="Times New Roman"/>
        </w:rPr>
        <w:t xml:space="preserve">Operations management is concerned with the production and delivery of goods and services to meet customers’ demand. A major challenge most companies confront is how to deliver high quality products/services to meet ever-changing customer demands in a timely and cost-effective manner. It has also been realized that the operations function must integrate into the overall corporate planning and strategy to achieve such an advantage. Therefore, a sound understanding of operations management concepts is important for all managers. </w:t>
      </w:r>
    </w:p>
    <w:p w14:paraId="7C8BEE25" w14:textId="1CE98D41" w:rsidR="00485616" w:rsidRDefault="00EE5C9E" w:rsidP="00EE5C9E">
      <w:pPr>
        <w:spacing w:after="0"/>
        <w:jc w:val="both"/>
        <w:rPr>
          <w:rFonts w:ascii="Times New Roman" w:eastAsia="Times New Roman" w:hAnsi="Times New Roman" w:cs="Times New Roman"/>
          <w:b/>
          <w:sz w:val="28"/>
          <w:szCs w:val="28"/>
          <w:lang w:val="en-GB"/>
        </w:rPr>
      </w:pPr>
      <w:r w:rsidRPr="00EE5C9E">
        <w:rPr>
          <w:rFonts w:ascii="Times New Roman" w:hAnsi="Times New Roman" w:cs="Times New Roman"/>
        </w:rPr>
        <w:t xml:space="preserve">The objective of this course is to develop a general managerial perspective on the role of operations management at both the strategic and tactical levels. The course is designed to provide an understanding of manufacturing and operations as a major functional area of business.  In OM-I, the focus is on forecasting, evaluating location alternatives, developing plant layout, planning for long, medium, and </w:t>
      </w:r>
      <w:r w:rsidR="00A575C8" w:rsidRPr="00EE5C9E">
        <w:rPr>
          <w:rFonts w:ascii="Times New Roman" w:hAnsi="Times New Roman" w:cs="Times New Roman"/>
        </w:rPr>
        <w:t>short-range</w:t>
      </w:r>
      <w:r w:rsidRPr="00EE5C9E">
        <w:rPr>
          <w:rFonts w:ascii="Times New Roman" w:hAnsi="Times New Roman" w:cs="Times New Roman"/>
        </w:rPr>
        <w:t xml:space="preserve"> capacity, designing processes and measuring performance, measuring work, and ensuring sustainability in organization.</w:t>
      </w:r>
    </w:p>
    <w:p w14:paraId="21FE0CDA" w14:textId="77777777" w:rsidR="00EE5C9E" w:rsidRDefault="00EE5C9E" w:rsidP="00485616">
      <w:pPr>
        <w:spacing w:after="0"/>
        <w:jc w:val="both"/>
        <w:rPr>
          <w:rFonts w:ascii="Times New Roman" w:eastAsia="Times New Roman" w:hAnsi="Times New Roman" w:cs="Times New Roman"/>
          <w:b/>
          <w:sz w:val="28"/>
          <w:szCs w:val="28"/>
          <w:lang w:val="en-GB"/>
        </w:rPr>
      </w:pPr>
    </w:p>
    <w:p w14:paraId="1F3BF429" w14:textId="517C20AA" w:rsidR="00485616" w:rsidRPr="00E05B4C" w:rsidRDefault="00485616" w:rsidP="00485616">
      <w:pPr>
        <w:spacing w:after="0"/>
        <w:jc w:val="both"/>
        <w:rPr>
          <w:rFonts w:ascii="Times New Roman" w:eastAsia="Times New Roman" w:hAnsi="Times New Roman" w:cs="Times New Roman"/>
          <w:b/>
          <w:sz w:val="28"/>
          <w:szCs w:val="28"/>
          <w:lang w:val="en-GB"/>
        </w:rPr>
      </w:pPr>
      <w:r w:rsidRPr="00E05B4C">
        <w:rPr>
          <w:rFonts w:ascii="Times New Roman" w:eastAsia="Times New Roman" w:hAnsi="Times New Roman" w:cs="Times New Roman"/>
          <w:b/>
          <w:sz w:val="28"/>
          <w:szCs w:val="28"/>
          <w:lang w:val="en-GB"/>
        </w:rPr>
        <w:t>Course Content</w:t>
      </w:r>
    </w:p>
    <w:p w14:paraId="12C413FB" w14:textId="513546F6" w:rsidR="00485616" w:rsidRDefault="00485616" w:rsidP="00485616">
      <w:pPr>
        <w:pStyle w:val="ListParagraph"/>
        <w:numPr>
          <w:ilvl w:val="0"/>
          <w:numId w:val="3"/>
        </w:numPr>
        <w:spacing w:after="0" w:line="276" w:lineRule="auto"/>
        <w:jc w:val="both"/>
        <w:rPr>
          <w:rFonts w:ascii="Times New Roman" w:hAnsi="Times New Roman" w:cs="Times New Roman"/>
        </w:rPr>
      </w:pPr>
      <w:r w:rsidRPr="00E05B4C">
        <w:rPr>
          <w:rFonts w:ascii="Times New Roman" w:hAnsi="Times New Roman" w:cs="Times New Roman"/>
        </w:rPr>
        <w:t xml:space="preserve">Understanding </w:t>
      </w:r>
      <w:r w:rsidR="0044336F">
        <w:rPr>
          <w:rFonts w:ascii="Times New Roman" w:hAnsi="Times New Roman" w:cs="Times New Roman"/>
        </w:rPr>
        <w:t xml:space="preserve">Fundamentals of </w:t>
      </w:r>
      <w:r w:rsidR="00EE5C9E">
        <w:rPr>
          <w:rFonts w:ascii="Times New Roman" w:hAnsi="Times New Roman" w:cs="Times New Roman"/>
        </w:rPr>
        <w:t>Operations Management</w:t>
      </w:r>
    </w:p>
    <w:p w14:paraId="0722A822" w14:textId="77777777" w:rsidR="00887775" w:rsidRPr="00E05B4C" w:rsidRDefault="00887775" w:rsidP="00887775">
      <w:pPr>
        <w:pStyle w:val="ListParagraph"/>
        <w:numPr>
          <w:ilvl w:val="0"/>
          <w:numId w:val="3"/>
        </w:numPr>
        <w:spacing w:after="0" w:line="276" w:lineRule="auto"/>
        <w:jc w:val="both"/>
        <w:rPr>
          <w:rFonts w:ascii="Times New Roman" w:hAnsi="Times New Roman" w:cs="Times New Roman"/>
        </w:rPr>
      </w:pPr>
      <w:r>
        <w:rPr>
          <w:rFonts w:ascii="Times New Roman" w:hAnsi="Times New Roman" w:cs="Times New Roman"/>
        </w:rPr>
        <w:t>Product and Service Design</w:t>
      </w:r>
    </w:p>
    <w:p w14:paraId="1CCD192E" w14:textId="77777777" w:rsidR="00887775" w:rsidRPr="00E05B4C" w:rsidRDefault="00887775" w:rsidP="00887775">
      <w:pPr>
        <w:pStyle w:val="ListParagraph"/>
        <w:numPr>
          <w:ilvl w:val="0"/>
          <w:numId w:val="3"/>
        </w:numPr>
        <w:spacing w:after="0" w:line="276" w:lineRule="auto"/>
        <w:jc w:val="both"/>
        <w:rPr>
          <w:rFonts w:ascii="Times New Roman" w:hAnsi="Times New Roman" w:cs="Times New Roman"/>
        </w:rPr>
      </w:pPr>
      <w:r>
        <w:rPr>
          <w:rFonts w:ascii="Times New Roman" w:hAnsi="Times New Roman" w:cs="Times New Roman"/>
        </w:rPr>
        <w:t>Forecasting as an input to Operations Management</w:t>
      </w:r>
    </w:p>
    <w:p w14:paraId="03F0388B" w14:textId="72F096C2" w:rsidR="00887775" w:rsidRPr="00E05B4C" w:rsidRDefault="00887775" w:rsidP="00485616">
      <w:pPr>
        <w:pStyle w:val="ListParagraph"/>
        <w:numPr>
          <w:ilvl w:val="0"/>
          <w:numId w:val="3"/>
        </w:numPr>
        <w:spacing w:after="0" w:line="276" w:lineRule="auto"/>
        <w:jc w:val="both"/>
        <w:rPr>
          <w:rFonts w:ascii="Times New Roman" w:hAnsi="Times New Roman" w:cs="Times New Roman"/>
        </w:rPr>
      </w:pPr>
      <w:r>
        <w:rPr>
          <w:rFonts w:ascii="Times New Roman" w:hAnsi="Times New Roman" w:cs="Times New Roman"/>
        </w:rPr>
        <w:t>Process mapping, analysis and improvement</w:t>
      </w:r>
    </w:p>
    <w:p w14:paraId="1E4FEB31" w14:textId="147A76E9" w:rsidR="00485616" w:rsidRPr="00E05B4C" w:rsidRDefault="00EE5C9E" w:rsidP="00485616">
      <w:pPr>
        <w:pStyle w:val="ListParagraph"/>
        <w:numPr>
          <w:ilvl w:val="0"/>
          <w:numId w:val="3"/>
        </w:numPr>
        <w:spacing w:after="0" w:line="276" w:lineRule="auto"/>
        <w:jc w:val="both"/>
        <w:rPr>
          <w:rFonts w:ascii="Times New Roman" w:hAnsi="Times New Roman" w:cs="Times New Roman"/>
        </w:rPr>
      </w:pPr>
      <w:r>
        <w:rPr>
          <w:rFonts w:ascii="Times New Roman" w:hAnsi="Times New Roman" w:cs="Times New Roman"/>
        </w:rPr>
        <w:t>Capacity Planning, Choosing Facility Location and Facility Layout</w:t>
      </w:r>
    </w:p>
    <w:p w14:paraId="0E8D6877" w14:textId="6397B4CF" w:rsidR="00485616" w:rsidRDefault="00887775" w:rsidP="00485616">
      <w:pPr>
        <w:pStyle w:val="ListParagraph"/>
        <w:numPr>
          <w:ilvl w:val="0"/>
          <w:numId w:val="3"/>
        </w:numPr>
        <w:spacing w:after="0" w:line="276" w:lineRule="auto"/>
        <w:jc w:val="both"/>
        <w:rPr>
          <w:rFonts w:ascii="Times New Roman" w:hAnsi="Times New Roman" w:cs="Times New Roman"/>
        </w:rPr>
      </w:pPr>
      <w:r>
        <w:rPr>
          <w:rFonts w:ascii="Times New Roman" w:hAnsi="Times New Roman" w:cs="Times New Roman"/>
        </w:rPr>
        <w:t>Impact of e</w:t>
      </w:r>
      <w:r w:rsidR="00EE5C9E">
        <w:rPr>
          <w:rFonts w:ascii="Times New Roman" w:hAnsi="Times New Roman" w:cs="Times New Roman"/>
        </w:rPr>
        <w:t xml:space="preserve">merging technologies in Operations </w:t>
      </w:r>
      <w:r>
        <w:rPr>
          <w:rFonts w:ascii="Times New Roman" w:hAnsi="Times New Roman" w:cs="Times New Roman"/>
        </w:rPr>
        <w:t>Management</w:t>
      </w:r>
    </w:p>
    <w:p w14:paraId="4E0062A8" w14:textId="0361EBC7" w:rsidR="00887775" w:rsidRPr="00E05B4C" w:rsidRDefault="00887775" w:rsidP="00485616">
      <w:pPr>
        <w:pStyle w:val="ListParagraph"/>
        <w:numPr>
          <w:ilvl w:val="0"/>
          <w:numId w:val="3"/>
        </w:numPr>
        <w:spacing w:after="0" w:line="276" w:lineRule="auto"/>
        <w:jc w:val="both"/>
        <w:rPr>
          <w:rFonts w:ascii="Times New Roman" w:hAnsi="Times New Roman" w:cs="Times New Roman"/>
        </w:rPr>
      </w:pPr>
      <w:r>
        <w:rPr>
          <w:rFonts w:ascii="Times New Roman" w:hAnsi="Times New Roman" w:cs="Times New Roman"/>
        </w:rPr>
        <w:t>Sustainability agenda and changing roles of Operations Management</w:t>
      </w:r>
    </w:p>
    <w:p w14:paraId="61ED6516" w14:textId="77777777" w:rsidR="00485616" w:rsidRDefault="00485616" w:rsidP="00485616">
      <w:pPr>
        <w:spacing w:after="0"/>
        <w:jc w:val="both"/>
        <w:rPr>
          <w:rFonts w:ascii="Times New Roman" w:eastAsia="Times New Roman" w:hAnsi="Times New Roman" w:cs="Times New Roman"/>
          <w:b/>
          <w:sz w:val="28"/>
          <w:szCs w:val="28"/>
          <w:lang w:val="en-GB"/>
        </w:rPr>
      </w:pPr>
    </w:p>
    <w:p w14:paraId="6B4BDE3F" w14:textId="77777777" w:rsidR="00485616" w:rsidRPr="00E05B4C" w:rsidRDefault="00485616" w:rsidP="00485616">
      <w:pPr>
        <w:spacing w:after="0"/>
        <w:jc w:val="both"/>
        <w:rPr>
          <w:rFonts w:ascii="Times New Roman" w:eastAsia="Times New Roman" w:hAnsi="Times New Roman" w:cs="Times New Roman"/>
          <w:b/>
          <w:sz w:val="28"/>
          <w:szCs w:val="28"/>
          <w:lang w:val="en-GB"/>
        </w:rPr>
      </w:pPr>
      <w:r w:rsidRPr="00E05B4C">
        <w:rPr>
          <w:rFonts w:ascii="Times New Roman" w:eastAsia="Times New Roman" w:hAnsi="Times New Roman" w:cs="Times New Roman"/>
          <w:b/>
          <w:sz w:val="28"/>
          <w:szCs w:val="28"/>
          <w:lang w:val="en-GB"/>
        </w:rPr>
        <w:t xml:space="preserve">Course Learning Outcomes </w:t>
      </w:r>
      <w:r>
        <w:rPr>
          <w:rFonts w:ascii="Times New Roman" w:eastAsia="Times New Roman" w:hAnsi="Times New Roman" w:cs="Times New Roman"/>
          <w:b/>
          <w:sz w:val="28"/>
          <w:szCs w:val="28"/>
          <w:lang w:val="en-GB"/>
        </w:rPr>
        <w:t>(CLO)</w:t>
      </w:r>
    </w:p>
    <w:p w14:paraId="29216E5D" w14:textId="069AB62C" w:rsidR="00485616" w:rsidRPr="00E05B4C" w:rsidRDefault="00C04AB0" w:rsidP="00485616">
      <w:pPr>
        <w:pStyle w:val="ListParagraph"/>
        <w:numPr>
          <w:ilvl w:val="0"/>
          <w:numId w:val="2"/>
        </w:numPr>
        <w:spacing w:before="100" w:beforeAutospacing="1" w:after="0" w:line="276" w:lineRule="auto"/>
        <w:jc w:val="both"/>
        <w:rPr>
          <w:rFonts w:ascii="Times New Roman" w:eastAsia="Times New Roman" w:hAnsi="Times New Roman" w:cs="Times New Roman"/>
          <w:bCs/>
          <w:color w:val="222222"/>
          <w:sz w:val="24"/>
          <w:szCs w:val="24"/>
        </w:rPr>
      </w:pPr>
      <w:r>
        <w:rPr>
          <w:rFonts w:ascii="Times New Roman" w:eastAsia="Times New Roman" w:hAnsi="Times New Roman" w:cs="Times New Roman"/>
          <w:sz w:val="24"/>
          <w:szCs w:val="24"/>
          <w:lang w:val="en-GB"/>
        </w:rPr>
        <w:t xml:space="preserve">CLO 1: </w:t>
      </w:r>
      <w:r w:rsidR="00EE5C9E">
        <w:rPr>
          <w:rFonts w:ascii="Times New Roman" w:eastAsia="Times New Roman" w:hAnsi="Times New Roman" w:cs="Times New Roman"/>
          <w:sz w:val="24"/>
          <w:szCs w:val="24"/>
          <w:lang w:val="en-GB"/>
        </w:rPr>
        <w:t>S</w:t>
      </w:r>
      <w:r w:rsidR="00EE5C9E" w:rsidRPr="00EE5C9E">
        <w:rPr>
          <w:rFonts w:ascii="Times New Roman" w:eastAsia="Times New Roman" w:hAnsi="Times New Roman" w:cs="Times New Roman"/>
          <w:sz w:val="24"/>
          <w:szCs w:val="24"/>
          <w:lang w:val="en-GB"/>
        </w:rPr>
        <w:t>tudent</w:t>
      </w:r>
      <w:r w:rsidR="00EE5C9E">
        <w:rPr>
          <w:rFonts w:ascii="Times New Roman" w:eastAsia="Times New Roman" w:hAnsi="Times New Roman" w:cs="Times New Roman"/>
          <w:sz w:val="24"/>
          <w:szCs w:val="24"/>
          <w:lang w:val="en-GB"/>
        </w:rPr>
        <w:t>s</w:t>
      </w:r>
      <w:r w:rsidR="00EE5C9E" w:rsidRPr="00EE5C9E">
        <w:rPr>
          <w:rFonts w:ascii="Times New Roman" w:eastAsia="Times New Roman" w:hAnsi="Times New Roman" w:cs="Times New Roman"/>
          <w:sz w:val="24"/>
          <w:szCs w:val="24"/>
          <w:lang w:val="en-GB"/>
        </w:rPr>
        <w:t xml:space="preserve"> will </w:t>
      </w:r>
      <w:r w:rsidR="00F150A4">
        <w:rPr>
          <w:rFonts w:ascii="Times New Roman" w:eastAsia="Times New Roman" w:hAnsi="Times New Roman" w:cs="Times New Roman"/>
          <w:sz w:val="24"/>
          <w:szCs w:val="24"/>
          <w:lang w:val="en-GB"/>
        </w:rPr>
        <w:t>understand the relationship of Operations functions with other business functions and their role in achieving competitive advantage for any business</w:t>
      </w:r>
      <w:r w:rsidR="00EE5C9E" w:rsidRPr="00EE5C9E">
        <w:rPr>
          <w:rFonts w:ascii="Times New Roman" w:eastAsia="Times New Roman" w:hAnsi="Times New Roman" w:cs="Times New Roman"/>
          <w:sz w:val="24"/>
          <w:szCs w:val="24"/>
          <w:lang w:val="en-GB"/>
        </w:rPr>
        <w:t>.</w:t>
      </w:r>
      <w:r w:rsidR="00485616" w:rsidRPr="00E05B4C">
        <w:rPr>
          <w:rFonts w:ascii="Times New Roman" w:eastAsia="Times New Roman" w:hAnsi="Times New Roman" w:cs="Times New Roman"/>
          <w:sz w:val="24"/>
          <w:szCs w:val="24"/>
          <w:lang w:val="en-GB"/>
        </w:rPr>
        <w:tab/>
      </w:r>
      <w:r w:rsidR="00485616" w:rsidRPr="00E05B4C">
        <w:rPr>
          <w:rFonts w:ascii="Times New Roman" w:eastAsia="Times New Roman" w:hAnsi="Times New Roman" w:cs="Times New Roman"/>
          <w:bCs/>
          <w:color w:val="222222"/>
          <w:sz w:val="24"/>
          <w:szCs w:val="24"/>
        </w:rPr>
        <w:t xml:space="preserve"> </w:t>
      </w:r>
    </w:p>
    <w:p w14:paraId="5CB47D09" w14:textId="0CEE83A4" w:rsidR="00EE5C9E" w:rsidRPr="00EE5C9E" w:rsidRDefault="00C04AB0" w:rsidP="00485616">
      <w:pPr>
        <w:pStyle w:val="ListParagraph"/>
        <w:numPr>
          <w:ilvl w:val="0"/>
          <w:numId w:val="2"/>
        </w:numPr>
        <w:spacing w:before="100" w:beforeAutospacing="1" w:after="0" w:line="276" w:lineRule="auto"/>
        <w:jc w:val="both"/>
        <w:rPr>
          <w:rFonts w:ascii="Times New Roman" w:hAnsi="Times New Roman" w:cs="Times New Roman"/>
          <w:sz w:val="24"/>
          <w:szCs w:val="24"/>
        </w:rPr>
      </w:pPr>
      <w:r>
        <w:rPr>
          <w:rFonts w:ascii="Times New Roman" w:eastAsia="Times New Roman" w:hAnsi="Times New Roman" w:cs="Times New Roman"/>
          <w:sz w:val="24"/>
          <w:szCs w:val="24"/>
          <w:lang w:val="en-GB"/>
        </w:rPr>
        <w:t xml:space="preserve">CLO 2: </w:t>
      </w:r>
      <w:r w:rsidR="00EE5C9E">
        <w:rPr>
          <w:rFonts w:ascii="Times New Roman" w:eastAsia="Times New Roman" w:hAnsi="Times New Roman" w:cs="Times New Roman"/>
          <w:sz w:val="24"/>
          <w:szCs w:val="24"/>
          <w:lang w:val="en-GB"/>
        </w:rPr>
        <w:t>S</w:t>
      </w:r>
      <w:r w:rsidR="00EE5C9E" w:rsidRPr="00EE5C9E">
        <w:rPr>
          <w:rFonts w:ascii="Times New Roman" w:eastAsia="Times New Roman" w:hAnsi="Times New Roman" w:cs="Times New Roman"/>
          <w:sz w:val="24"/>
          <w:szCs w:val="24"/>
          <w:lang w:val="en-GB"/>
        </w:rPr>
        <w:t>tudent</w:t>
      </w:r>
      <w:r w:rsidR="00EE5C9E">
        <w:rPr>
          <w:rFonts w:ascii="Times New Roman" w:eastAsia="Times New Roman" w:hAnsi="Times New Roman" w:cs="Times New Roman"/>
          <w:sz w:val="24"/>
          <w:szCs w:val="24"/>
          <w:lang w:val="en-GB"/>
        </w:rPr>
        <w:t>s</w:t>
      </w:r>
      <w:r w:rsidR="00EE5C9E" w:rsidRPr="00EE5C9E">
        <w:rPr>
          <w:rFonts w:ascii="Times New Roman" w:eastAsia="Times New Roman" w:hAnsi="Times New Roman" w:cs="Times New Roman"/>
          <w:sz w:val="24"/>
          <w:szCs w:val="24"/>
          <w:lang w:val="en-GB"/>
        </w:rPr>
        <w:t xml:space="preserve"> will identify important </w:t>
      </w:r>
      <w:r w:rsidR="00F150A4">
        <w:rPr>
          <w:rFonts w:ascii="Times New Roman" w:eastAsia="Times New Roman" w:hAnsi="Times New Roman" w:cs="Times New Roman"/>
          <w:sz w:val="24"/>
          <w:szCs w:val="24"/>
          <w:lang w:val="en-GB"/>
        </w:rPr>
        <w:t>parameters related to Operations (productivity, capacity, process, etc.)</w:t>
      </w:r>
      <w:r w:rsidR="00EE5C9E" w:rsidRPr="00EE5C9E">
        <w:rPr>
          <w:rFonts w:ascii="Times New Roman" w:eastAsia="Times New Roman" w:hAnsi="Times New Roman" w:cs="Times New Roman"/>
          <w:sz w:val="24"/>
          <w:szCs w:val="24"/>
          <w:lang w:val="en-GB"/>
        </w:rPr>
        <w:t xml:space="preserve"> to enhance firm competitiveness and use analytical techniques to solve business problems.</w:t>
      </w:r>
    </w:p>
    <w:p w14:paraId="77C7B358" w14:textId="7CD1BE4D" w:rsidR="00EE5C9E" w:rsidRPr="00EE5C9E" w:rsidRDefault="00C04AB0" w:rsidP="00485616">
      <w:pPr>
        <w:pStyle w:val="ListParagraph"/>
        <w:numPr>
          <w:ilvl w:val="0"/>
          <w:numId w:val="2"/>
        </w:numPr>
        <w:spacing w:before="100" w:beforeAutospacing="1" w:after="0" w:line="276" w:lineRule="auto"/>
        <w:jc w:val="both"/>
        <w:rPr>
          <w:rFonts w:ascii="Times New Roman" w:hAnsi="Times New Roman" w:cs="Times New Roman"/>
          <w:sz w:val="24"/>
          <w:szCs w:val="24"/>
        </w:rPr>
      </w:pPr>
      <w:r>
        <w:rPr>
          <w:rFonts w:ascii="Times New Roman" w:eastAsia="Times New Roman" w:hAnsi="Times New Roman" w:cs="Times New Roman"/>
          <w:sz w:val="24"/>
          <w:szCs w:val="24"/>
          <w:lang w:val="en-GB"/>
        </w:rPr>
        <w:lastRenderedPageBreak/>
        <w:t xml:space="preserve">CLO 3: </w:t>
      </w:r>
      <w:r w:rsidR="00F150A4">
        <w:rPr>
          <w:rFonts w:ascii="Times New Roman" w:eastAsia="Times New Roman" w:hAnsi="Times New Roman" w:cs="Times New Roman"/>
          <w:sz w:val="24"/>
          <w:szCs w:val="24"/>
          <w:lang w:val="en-GB"/>
        </w:rPr>
        <w:t>Students will exhibit ability to work in team and deliver quality output in various group-settings e.g., case studies, projects, etc</w:t>
      </w:r>
      <w:r w:rsidR="00EE5C9E" w:rsidRPr="00EE5C9E">
        <w:rPr>
          <w:rFonts w:ascii="Times New Roman" w:eastAsia="Times New Roman" w:hAnsi="Times New Roman" w:cs="Times New Roman"/>
          <w:sz w:val="24"/>
          <w:szCs w:val="24"/>
          <w:lang w:val="en-GB"/>
        </w:rPr>
        <w:t>.</w:t>
      </w:r>
      <w:r w:rsidR="00485616" w:rsidRPr="00E05B4C">
        <w:rPr>
          <w:rFonts w:ascii="Times New Roman" w:eastAsia="Times New Roman" w:hAnsi="Times New Roman" w:cs="Times New Roman"/>
          <w:sz w:val="24"/>
          <w:szCs w:val="24"/>
          <w:lang w:val="en-GB"/>
        </w:rPr>
        <w:tab/>
      </w:r>
    </w:p>
    <w:p w14:paraId="4441AC19" w14:textId="77777777" w:rsidR="00485616" w:rsidRPr="00E05B4C" w:rsidRDefault="00485616" w:rsidP="00485616">
      <w:pPr>
        <w:spacing w:after="0"/>
        <w:jc w:val="both"/>
        <w:rPr>
          <w:rFonts w:ascii="Times New Roman" w:eastAsia="Times New Roman" w:hAnsi="Times New Roman" w:cs="Times New Roman"/>
          <w:b/>
          <w:sz w:val="28"/>
          <w:szCs w:val="28"/>
        </w:rPr>
      </w:pPr>
      <w:r w:rsidRPr="00E05B4C">
        <w:rPr>
          <w:rFonts w:ascii="Times New Roman" w:eastAsia="Times New Roman" w:hAnsi="Times New Roman" w:cs="Times New Roman"/>
          <w:b/>
          <w:sz w:val="28"/>
          <w:szCs w:val="28"/>
        </w:rPr>
        <w:t>Reading and References</w:t>
      </w:r>
    </w:p>
    <w:p w14:paraId="26741D2A" w14:textId="042499CF" w:rsidR="00485616" w:rsidRPr="004839C1" w:rsidRDefault="00485616" w:rsidP="00485616">
      <w:pPr>
        <w:pStyle w:val="ListParagraph"/>
        <w:numPr>
          <w:ilvl w:val="0"/>
          <w:numId w:val="4"/>
        </w:numPr>
        <w:spacing w:after="0" w:line="276" w:lineRule="auto"/>
        <w:jc w:val="both"/>
        <w:rPr>
          <w:rFonts w:ascii="Times New Roman" w:hAnsi="Times New Roman" w:cs="Times New Roman"/>
          <w:b/>
        </w:rPr>
      </w:pPr>
      <w:r w:rsidRPr="004839C1">
        <w:rPr>
          <w:rFonts w:ascii="Times New Roman" w:hAnsi="Times New Roman" w:cs="Times New Roman"/>
          <w:b/>
        </w:rPr>
        <w:t>Textbook:</w:t>
      </w:r>
      <w:r w:rsidR="00EE5C9E" w:rsidRPr="004839C1">
        <w:rPr>
          <w:b/>
        </w:rPr>
        <w:t xml:space="preserve"> </w:t>
      </w:r>
      <w:r w:rsidR="00EE5C9E" w:rsidRPr="004839C1">
        <w:rPr>
          <w:rFonts w:ascii="Times New Roman" w:hAnsi="Times New Roman" w:cs="Times New Roman"/>
          <w:b/>
        </w:rPr>
        <w:t xml:space="preserve">Heizer, J., Render, B., Munson, C. and </w:t>
      </w:r>
      <w:proofErr w:type="spellStart"/>
      <w:r w:rsidR="00EE5C9E" w:rsidRPr="004839C1">
        <w:rPr>
          <w:rFonts w:ascii="Times New Roman" w:hAnsi="Times New Roman" w:cs="Times New Roman"/>
          <w:b/>
        </w:rPr>
        <w:t>Sachan</w:t>
      </w:r>
      <w:proofErr w:type="spellEnd"/>
      <w:r w:rsidR="00EE5C9E" w:rsidRPr="004839C1">
        <w:rPr>
          <w:rFonts w:ascii="Times New Roman" w:hAnsi="Times New Roman" w:cs="Times New Roman"/>
          <w:b/>
        </w:rPr>
        <w:t>, A. (2015), Operations Management – Sustainability and Supply Chain Management, Pearson, 12th Ed.</w:t>
      </w:r>
    </w:p>
    <w:p w14:paraId="4F8FA52E" w14:textId="40379A3B" w:rsidR="00485616" w:rsidRDefault="00485616" w:rsidP="00485616">
      <w:pPr>
        <w:pStyle w:val="ListParagraph"/>
        <w:numPr>
          <w:ilvl w:val="0"/>
          <w:numId w:val="4"/>
        </w:numPr>
        <w:spacing w:after="0" w:line="276" w:lineRule="auto"/>
        <w:jc w:val="both"/>
        <w:rPr>
          <w:rFonts w:ascii="Times New Roman" w:hAnsi="Times New Roman" w:cs="Times New Roman"/>
        </w:rPr>
      </w:pPr>
      <w:r w:rsidRPr="00E05B4C">
        <w:rPr>
          <w:rFonts w:ascii="Times New Roman" w:hAnsi="Times New Roman" w:cs="Times New Roman"/>
        </w:rPr>
        <w:t>Reference Book</w:t>
      </w:r>
      <w:r w:rsidR="00EE5C9E">
        <w:rPr>
          <w:rFonts w:ascii="Times New Roman" w:hAnsi="Times New Roman" w:cs="Times New Roman"/>
        </w:rPr>
        <w:t xml:space="preserve"> 1</w:t>
      </w:r>
      <w:r w:rsidRPr="00E05B4C">
        <w:rPr>
          <w:rFonts w:ascii="Times New Roman" w:hAnsi="Times New Roman" w:cs="Times New Roman"/>
        </w:rPr>
        <w:t>:</w:t>
      </w:r>
      <w:r w:rsidR="00EE5C9E">
        <w:rPr>
          <w:rFonts w:ascii="Times New Roman" w:hAnsi="Times New Roman" w:cs="Times New Roman"/>
        </w:rPr>
        <w:t xml:space="preserve"> </w:t>
      </w:r>
      <w:r w:rsidR="00EE5C9E" w:rsidRPr="00EE5C9E">
        <w:rPr>
          <w:rFonts w:ascii="Times New Roman" w:hAnsi="Times New Roman" w:cs="Times New Roman"/>
        </w:rPr>
        <w:t>Operations Management by William J Stevenson, 12th Ed., McGraw-Hill, 2017</w:t>
      </w:r>
    </w:p>
    <w:p w14:paraId="3024AC31" w14:textId="41542C24" w:rsidR="00EE5C9E" w:rsidRPr="00E05B4C" w:rsidRDefault="00EE5C9E" w:rsidP="00485616">
      <w:pPr>
        <w:pStyle w:val="ListParagraph"/>
        <w:numPr>
          <w:ilvl w:val="0"/>
          <w:numId w:val="4"/>
        </w:numPr>
        <w:spacing w:after="0" w:line="276" w:lineRule="auto"/>
        <w:jc w:val="both"/>
        <w:rPr>
          <w:rFonts w:ascii="Times New Roman" w:hAnsi="Times New Roman" w:cs="Times New Roman"/>
        </w:rPr>
      </w:pPr>
      <w:r>
        <w:rPr>
          <w:rFonts w:ascii="Times New Roman" w:hAnsi="Times New Roman" w:cs="Times New Roman"/>
        </w:rPr>
        <w:t xml:space="preserve">Reference Book 2: </w:t>
      </w:r>
      <w:r w:rsidRPr="00EE5C9E">
        <w:rPr>
          <w:rFonts w:ascii="Times New Roman" w:hAnsi="Times New Roman" w:cs="Times New Roman"/>
        </w:rPr>
        <w:t>Operations Management by Russell and Taylor III, Pearson Education</w:t>
      </w:r>
    </w:p>
    <w:p w14:paraId="00187A85" w14:textId="02D0D5A4" w:rsidR="00485616" w:rsidRPr="00E05B4C" w:rsidRDefault="00EE5C9E" w:rsidP="00485616">
      <w:pPr>
        <w:pStyle w:val="ListParagraph"/>
        <w:numPr>
          <w:ilvl w:val="0"/>
          <w:numId w:val="4"/>
        </w:numPr>
        <w:spacing w:after="0" w:line="276" w:lineRule="auto"/>
        <w:jc w:val="both"/>
        <w:rPr>
          <w:rFonts w:ascii="Times New Roman" w:hAnsi="Times New Roman" w:cs="Times New Roman"/>
        </w:rPr>
      </w:pPr>
      <w:r>
        <w:rPr>
          <w:rFonts w:ascii="Times New Roman" w:hAnsi="Times New Roman" w:cs="Times New Roman"/>
        </w:rPr>
        <w:t>Small cases and articles will be provided by faculty as per the requirement.</w:t>
      </w:r>
    </w:p>
    <w:p w14:paraId="0FAF71EC" w14:textId="77777777" w:rsidR="00485616" w:rsidRPr="00E05B4C" w:rsidRDefault="00485616" w:rsidP="00485616">
      <w:pPr>
        <w:spacing w:after="0"/>
        <w:jc w:val="both"/>
        <w:rPr>
          <w:rFonts w:ascii="Times New Roman" w:hAnsi="Times New Roman" w:cs="Times New Roman"/>
          <w:b/>
          <w:bCs/>
          <w:sz w:val="28"/>
          <w:szCs w:val="28"/>
        </w:rPr>
      </w:pPr>
      <w:r w:rsidRPr="00E05B4C">
        <w:rPr>
          <w:rFonts w:ascii="Times New Roman" w:hAnsi="Times New Roman" w:cs="Times New Roman"/>
          <w:b/>
          <w:bCs/>
          <w:sz w:val="28"/>
          <w:szCs w:val="28"/>
        </w:rPr>
        <w:t>Pedagogy</w:t>
      </w:r>
      <w:r>
        <w:rPr>
          <w:rFonts w:ascii="Times New Roman" w:hAnsi="Times New Roman" w:cs="Times New Roman"/>
          <w:b/>
          <w:bCs/>
          <w:sz w:val="28"/>
          <w:szCs w:val="28"/>
        </w:rPr>
        <w:t xml:space="preserve"> and Students Workload</w:t>
      </w:r>
    </w:p>
    <w:p w14:paraId="39112432" w14:textId="4C1AADD8" w:rsidR="00EE5C9E" w:rsidRDefault="00EE5C9E" w:rsidP="00EE5C9E">
      <w:pPr>
        <w:spacing w:after="0"/>
        <w:jc w:val="both"/>
        <w:rPr>
          <w:rFonts w:ascii="Times New Roman" w:hAnsi="Times New Roman" w:cs="Times New Roman"/>
        </w:rPr>
      </w:pPr>
      <w:r>
        <w:rPr>
          <w:rFonts w:ascii="Times New Roman" w:hAnsi="Times New Roman" w:cs="Times New Roman"/>
        </w:rPr>
        <w:t xml:space="preserve">The primary teaching methodology will </w:t>
      </w:r>
      <w:r w:rsidR="00E65C9B">
        <w:rPr>
          <w:rFonts w:ascii="Times New Roman" w:hAnsi="Times New Roman" w:cs="Times New Roman"/>
        </w:rPr>
        <w:t xml:space="preserve">be </w:t>
      </w:r>
      <w:r w:rsidRPr="00E05B4C">
        <w:rPr>
          <w:rFonts w:ascii="Times New Roman" w:hAnsi="Times New Roman" w:cs="Times New Roman"/>
        </w:rPr>
        <w:t>lecture</w:t>
      </w:r>
      <w:r>
        <w:rPr>
          <w:rFonts w:ascii="Times New Roman" w:hAnsi="Times New Roman" w:cs="Times New Roman"/>
        </w:rPr>
        <w:t xml:space="preserve"> and time to time relevant articles and/or research paper and/or </w:t>
      </w:r>
      <w:r w:rsidRPr="00E05B4C">
        <w:rPr>
          <w:rFonts w:ascii="Times New Roman" w:hAnsi="Times New Roman" w:cs="Times New Roman"/>
        </w:rPr>
        <w:t>case</w:t>
      </w:r>
      <w:r>
        <w:rPr>
          <w:rFonts w:ascii="Times New Roman" w:hAnsi="Times New Roman" w:cs="Times New Roman"/>
        </w:rPr>
        <w:t>s</w:t>
      </w:r>
      <w:r w:rsidR="00CE36A6">
        <w:rPr>
          <w:rFonts w:ascii="Times New Roman" w:hAnsi="Times New Roman" w:cs="Times New Roman"/>
        </w:rPr>
        <w:t xml:space="preserve"> and blogs</w:t>
      </w:r>
      <w:r>
        <w:rPr>
          <w:rFonts w:ascii="Times New Roman" w:hAnsi="Times New Roman" w:cs="Times New Roman"/>
        </w:rPr>
        <w:t xml:space="preserve"> will be discussed. In some cases, small video clippings (Introductory videos and examples for the industries) will be shown to augment the learning.  </w:t>
      </w:r>
    </w:p>
    <w:p w14:paraId="61A65526" w14:textId="77777777" w:rsidR="00EE5C9E" w:rsidRDefault="00EE5C9E" w:rsidP="00EE5C9E">
      <w:pPr>
        <w:spacing w:after="0"/>
        <w:jc w:val="both"/>
        <w:rPr>
          <w:rFonts w:ascii="Times New Roman" w:hAnsi="Times New Roman" w:cs="Times New Roman"/>
        </w:rPr>
      </w:pPr>
    </w:p>
    <w:p w14:paraId="451D7B7B" w14:textId="2D261045" w:rsidR="00EE5C9E" w:rsidRPr="00E05B4C" w:rsidRDefault="00EE5C9E" w:rsidP="00EE5C9E">
      <w:pPr>
        <w:spacing w:after="0"/>
        <w:jc w:val="both"/>
        <w:rPr>
          <w:rFonts w:ascii="Times New Roman" w:hAnsi="Times New Roman" w:cs="Times New Roman"/>
        </w:rPr>
      </w:pPr>
      <w:r>
        <w:rPr>
          <w:rFonts w:ascii="Times New Roman" w:hAnsi="Times New Roman" w:cs="Times New Roman"/>
        </w:rPr>
        <w:t>At least 1.5 hr. of Pre-readings are expected from the students</w:t>
      </w:r>
      <w:r w:rsidRPr="00E05B4C">
        <w:rPr>
          <w:rFonts w:ascii="Times New Roman" w:hAnsi="Times New Roman" w:cs="Times New Roman"/>
        </w:rPr>
        <w:t xml:space="preserve"> </w:t>
      </w:r>
      <w:r>
        <w:rPr>
          <w:rFonts w:ascii="Times New Roman" w:hAnsi="Times New Roman" w:cs="Times New Roman"/>
        </w:rPr>
        <w:t>before every class so that meaningful class participation is possible. For the group project</w:t>
      </w:r>
      <w:r w:rsidR="00497BFB">
        <w:rPr>
          <w:rFonts w:ascii="Times New Roman" w:hAnsi="Times New Roman" w:cs="Times New Roman"/>
        </w:rPr>
        <w:t>,</w:t>
      </w:r>
      <w:r>
        <w:rPr>
          <w:rFonts w:ascii="Times New Roman" w:hAnsi="Times New Roman" w:cs="Times New Roman"/>
        </w:rPr>
        <w:t xml:space="preserve"> each student should spend at least 10-15 h</w:t>
      </w:r>
      <w:r w:rsidR="00497BFB">
        <w:rPr>
          <w:rFonts w:ascii="Times New Roman" w:hAnsi="Times New Roman" w:cs="Times New Roman"/>
        </w:rPr>
        <w:t xml:space="preserve">ours of productive time. </w:t>
      </w:r>
      <w:r>
        <w:rPr>
          <w:rFonts w:ascii="Times New Roman" w:hAnsi="Times New Roman" w:cs="Times New Roman"/>
        </w:rPr>
        <w:t xml:space="preserve">Overall, each student should spend at least 5 hrs. per week for the course apart from the classroom delivery, to ensure </w:t>
      </w:r>
      <w:r w:rsidR="00497BFB">
        <w:rPr>
          <w:rFonts w:ascii="Times New Roman" w:hAnsi="Times New Roman" w:cs="Times New Roman"/>
        </w:rPr>
        <w:t xml:space="preserve">better </w:t>
      </w:r>
      <w:r>
        <w:rPr>
          <w:rFonts w:ascii="Times New Roman" w:hAnsi="Times New Roman" w:cs="Times New Roman"/>
        </w:rPr>
        <w:t>learning outcomes.</w:t>
      </w:r>
    </w:p>
    <w:p w14:paraId="46BBF294" w14:textId="5D2A411F" w:rsidR="00485616" w:rsidRPr="00E05B4C" w:rsidRDefault="00485616" w:rsidP="00485616">
      <w:pPr>
        <w:spacing w:after="0"/>
        <w:jc w:val="both"/>
        <w:rPr>
          <w:rFonts w:ascii="Times New Roman" w:hAnsi="Times New Roman" w:cs="Times New Roman"/>
        </w:rPr>
      </w:pPr>
    </w:p>
    <w:p w14:paraId="03F18FAC" w14:textId="77777777" w:rsidR="00485616" w:rsidRPr="00E05B4C" w:rsidRDefault="00485616" w:rsidP="00485616">
      <w:pPr>
        <w:spacing w:after="0"/>
        <w:jc w:val="both"/>
        <w:rPr>
          <w:rFonts w:ascii="Times New Roman" w:hAnsi="Times New Roman" w:cs="Times New Roman"/>
          <w:b/>
          <w:bCs/>
          <w:sz w:val="28"/>
          <w:szCs w:val="28"/>
        </w:rPr>
      </w:pPr>
      <w:r w:rsidRPr="00E05B4C">
        <w:rPr>
          <w:rFonts w:ascii="Times New Roman" w:hAnsi="Times New Roman" w:cs="Times New Roman"/>
          <w:b/>
          <w:bCs/>
          <w:sz w:val="28"/>
          <w:szCs w:val="28"/>
        </w:rPr>
        <w:t>Session Plan</w:t>
      </w:r>
    </w:p>
    <w:p w14:paraId="652176B3" w14:textId="01A64AFA" w:rsidR="00485616" w:rsidRPr="00E05B4C" w:rsidRDefault="00485616" w:rsidP="00485616">
      <w:pPr>
        <w:spacing w:after="0"/>
        <w:jc w:val="both"/>
        <w:rPr>
          <w:rFonts w:ascii="Times New Roman" w:hAnsi="Times New Roman" w:cs="Times New Roman"/>
        </w:rPr>
      </w:pPr>
    </w:p>
    <w:tbl>
      <w:tblPr>
        <w:tblStyle w:val="TableGrid"/>
        <w:tblW w:w="9351" w:type="dxa"/>
        <w:tblLook w:val="04A0" w:firstRow="1" w:lastRow="0" w:firstColumn="1" w:lastColumn="0" w:noHBand="0" w:noVBand="1"/>
      </w:tblPr>
      <w:tblGrid>
        <w:gridCol w:w="902"/>
        <w:gridCol w:w="2963"/>
        <w:gridCol w:w="3385"/>
        <w:gridCol w:w="2101"/>
      </w:tblGrid>
      <w:tr w:rsidR="000E25FB" w:rsidRPr="00E05B4C" w14:paraId="527476A9" w14:textId="77777777" w:rsidTr="003B1305">
        <w:tc>
          <w:tcPr>
            <w:tcW w:w="902" w:type="dxa"/>
          </w:tcPr>
          <w:p w14:paraId="4FD39A3A" w14:textId="77777777" w:rsidR="00485616" w:rsidRPr="00E05B4C" w:rsidRDefault="00485616" w:rsidP="00D37A03">
            <w:pPr>
              <w:spacing w:line="276" w:lineRule="auto"/>
              <w:jc w:val="both"/>
              <w:rPr>
                <w:rFonts w:ascii="Times New Roman" w:hAnsi="Times New Roman"/>
                <w:b/>
                <w:bCs/>
                <w:szCs w:val="22"/>
              </w:rPr>
            </w:pPr>
            <w:r w:rsidRPr="00E05B4C">
              <w:rPr>
                <w:rFonts w:ascii="Times New Roman" w:hAnsi="Times New Roman"/>
                <w:b/>
                <w:bCs/>
                <w:szCs w:val="22"/>
              </w:rPr>
              <w:t>Session</w:t>
            </w:r>
          </w:p>
        </w:tc>
        <w:tc>
          <w:tcPr>
            <w:tcW w:w="2963" w:type="dxa"/>
          </w:tcPr>
          <w:p w14:paraId="03D07DD0" w14:textId="77777777" w:rsidR="00485616" w:rsidRPr="00E05B4C" w:rsidRDefault="00485616" w:rsidP="00D37A03">
            <w:pPr>
              <w:spacing w:line="276" w:lineRule="auto"/>
              <w:jc w:val="both"/>
              <w:rPr>
                <w:rFonts w:ascii="Times New Roman" w:hAnsi="Times New Roman"/>
                <w:b/>
                <w:bCs/>
                <w:szCs w:val="22"/>
              </w:rPr>
            </w:pPr>
            <w:r w:rsidRPr="00E05B4C">
              <w:rPr>
                <w:rFonts w:ascii="Times New Roman" w:hAnsi="Times New Roman"/>
                <w:b/>
                <w:bCs/>
                <w:szCs w:val="22"/>
              </w:rPr>
              <w:t>Topic</w:t>
            </w:r>
          </w:p>
        </w:tc>
        <w:tc>
          <w:tcPr>
            <w:tcW w:w="3385" w:type="dxa"/>
          </w:tcPr>
          <w:p w14:paraId="707746C3" w14:textId="77777777" w:rsidR="00485616" w:rsidRPr="00E05B4C" w:rsidRDefault="00485616" w:rsidP="00D37A03">
            <w:pPr>
              <w:spacing w:line="276" w:lineRule="auto"/>
              <w:jc w:val="both"/>
              <w:rPr>
                <w:rFonts w:ascii="Times New Roman" w:hAnsi="Times New Roman"/>
                <w:b/>
                <w:bCs/>
                <w:szCs w:val="22"/>
              </w:rPr>
            </w:pPr>
            <w:r w:rsidRPr="00E05B4C">
              <w:rPr>
                <w:rFonts w:ascii="Times New Roman" w:hAnsi="Times New Roman"/>
                <w:b/>
                <w:bCs/>
                <w:szCs w:val="22"/>
              </w:rPr>
              <w:t>Session Learnings</w:t>
            </w:r>
          </w:p>
        </w:tc>
        <w:tc>
          <w:tcPr>
            <w:tcW w:w="2101" w:type="dxa"/>
          </w:tcPr>
          <w:p w14:paraId="2AE29B81" w14:textId="77777777" w:rsidR="00485616" w:rsidRPr="00E05B4C" w:rsidRDefault="00485616" w:rsidP="00D37A03">
            <w:pPr>
              <w:spacing w:line="276" w:lineRule="auto"/>
              <w:jc w:val="both"/>
              <w:rPr>
                <w:rFonts w:ascii="Times New Roman" w:hAnsi="Times New Roman"/>
                <w:b/>
                <w:bCs/>
                <w:szCs w:val="22"/>
              </w:rPr>
            </w:pPr>
            <w:r w:rsidRPr="00E05B4C">
              <w:rPr>
                <w:rFonts w:ascii="Times New Roman" w:hAnsi="Times New Roman"/>
                <w:b/>
                <w:bCs/>
                <w:szCs w:val="22"/>
              </w:rPr>
              <w:t>Reading Materials</w:t>
            </w:r>
          </w:p>
        </w:tc>
      </w:tr>
      <w:tr w:rsidR="000E25FB" w:rsidRPr="00E05B4C" w14:paraId="20D551C9" w14:textId="77777777" w:rsidTr="003B1305">
        <w:tc>
          <w:tcPr>
            <w:tcW w:w="902" w:type="dxa"/>
          </w:tcPr>
          <w:p w14:paraId="58F90038" w14:textId="77777777" w:rsidR="00485616" w:rsidRPr="00E05B4C" w:rsidRDefault="00485616" w:rsidP="00D37A03">
            <w:pPr>
              <w:spacing w:line="276" w:lineRule="auto"/>
              <w:jc w:val="both"/>
              <w:rPr>
                <w:rFonts w:ascii="Times New Roman" w:hAnsi="Times New Roman"/>
                <w:szCs w:val="22"/>
              </w:rPr>
            </w:pPr>
            <w:r w:rsidRPr="00E05B4C">
              <w:rPr>
                <w:rFonts w:ascii="Times New Roman" w:hAnsi="Times New Roman"/>
                <w:szCs w:val="22"/>
              </w:rPr>
              <w:t>1</w:t>
            </w:r>
          </w:p>
        </w:tc>
        <w:tc>
          <w:tcPr>
            <w:tcW w:w="2963" w:type="dxa"/>
          </w:tcPr>
          <w:p w14:paraId="2340F97D" w14:textId="77777777" w:rsidR="00381703" w:rsidRPr="00381703" w:rsidRDefault="00381703" w:rsidP="00381703">
            <w:pPr>
              <w:spacing w:line="276" w:lineRule="auto"/>
              <w:jc w:val="both"/>
              <w:rPr>
                <w:rFonts w:ascii="Times New Roman" w:hAnsi="Times New Roman"/>
                <w:szCs w:val="22"/>
              </w:rPr>
            </w:pPr>
            <w:r w:rsidRPr="00381703">
              <w:rPr>
                <w:rFonts w:ascii="Times New Roman" w:hAnsi="Times New Roman"/>
                <w:szCs w:val="22"/>
              </w:rPr>
              <w:t>Overview of Operations Management</w:t>
            </w:r>
          </w:p>
          <w:p w14:paraId="0EAFFD84" w14:textId="77777777" w:rsidR="00381703" w:rsidRPr="00381703" w:rsidRDefault="00381703" w:rsidP="00381703">
            <w:pPr>
              <w:spacing w:line="276" w:lineRule="auto"/>
              <w:jc w:val="both"/>
              <w:rPr>
                <w:rFonts w:ascii="Times New Roman" w:hAnsi="Times New Roman"/>
                <w:szCs w:val="22"/>
              </w:rPr>
            </w:pPr>
            <w:r w:rsidRPr="00381703">
              <w:rPr>
                <w:rFonts w:ascii="Times New Roman" w:hAnsi="Times New Roman"/>
                <w:szCs w:val="22"/>
              </w:rPr>
              <w:t>Operations Management Framework</w:t>
            </w:r>
          </w:p>
          <w:p w14:paraId="638A417A" w14:textId="109D60E9" w:rsidR="00485616" w:rsidRPr="00E05B4C" w:rsidRDefault="00381703" w:rsidP="00381703">
            <w:pPr>
              <w:spacing w:line="276" w:lineRule="auto"/>
              <w:jc w:val="both"/>
              <w:rPr>
                <w:rFonts w:ascii="Times New Roman" w:hAnsi="Times New Roman"/>
                <w:szCs w:val="22"/>
              </w:rPr>
            </w:pPr>
            <w:r w:rsidRPr="00381703">
              <w:rPr>
                <w:rFonts w:ascii="Times New Roman" w:hAnsi="Times New Roman"/>
                <w:szCs w:val="22"/>
              </w:rPr>
              <w:t>Productivity Measurement</w:t>
            </w:r>
          </w:p>
        </w:tc>
        <w:tc>
          <w:tcPr>
            <w:tcW w:w="3385" w:type="dxa"/>
          </w:tcPr>
          <w:p w14:paraId="38438533" w14:textId="7CB753B4" w:rsidR="00485616" w:rsidRPr="000E25FB" w:rsidRDefault="000B5D90" w:rsidP="000E25FB">
            <w:pPr>
              <w:pStyle w:val="ListParagraph"/>
              <w:numPr>
                <w:ilvl w:val="0"/>
                <w:numId w:val="7"/>
              </w:numPr>
              <w:spacing w:line="276" w:lineRule="auto"/>
              <w:jc w:val="both"/>
              <w:rPr>
                <w:rFonts w:ascii="Times New Roman" w:hAnsi="Times New Roman"/>
              </w:rPr>
            </w:pPr>
            <w:r w:rsidRPr="000E25FB">
              <w:rPr>
                <w:rFonts w:ascii="Times New Roman" w:hAnsi="Times New Roman"/>
              </w:rPr>
              <w:t>Understanding the basic terminologies used in operation and the importance of Operations Management</w:t>
            </w:r>
          </w:p>
          <w:p w14:paraId="49FEDD0E" w14:textId="105F167A" w:rsidR="000B5D90" w:rsidRPr="000E25FB" w:rsidRDefault="000B5D90" w:rsidP="000E25FB">
            <w:pPr>
              <w:pStyle w:val="ListParagraph"/>
              <w:numPr>
                <w:ilvl w:val="0"/>
                <w:numId w:val="7"/>
              </w:numPr>
              <w:spacing w:line="276" w:lineRule="auto"/>
              <w:jc w:val="both"/>
              <w:rPr>
                <w:rFonts w:ascii="Times New Roman" w:hAnsi="Times New Roman"/>
              </w:rPr>
            </w:pPr>
            <w:r w:rsidRPr="000E25FB">
              <w:rPr>
                <w:rFonts w:ascii="Times New Roman" w:hAnsi="Times New Roman"/>
              </w:rPr>
              <w:t>Understanding of the current issues in business that impact operations management</w:t>
            </w:r>
          </w:p>
        </w:tc>
        <w:tc>
          <w:tcPr>
            <w:tcW w:w="2101" w:type="dxa"/>
          </w:tcPr>
          <w:p w14:paraId="5015D27F" w14:textId="5ACF1935" w:rsidR="00485616" w:rsidRDefault="00381703" w:rsidP="00D37A03">
            <w:pPr>
              <w:spacing w:line="276" w:lineRule="auto"/>
              <w:jc w:val="both"/>
              <w:rPr>
                <w:rFonts w:ascii="Times New Roman" w:hAnsi="Times New Roman"/>
                <w:szCs w:val="22"/>
              </w:rPr>
            </w:pPr>
            <w:r>
              <w:rPr>
                <w:rFonts w:ascii="Times New Roman" w:hAnsi="Times New Roman"/>
                <w:szCs w:val="22"/>
              </w:rPr>
              <w:t>Textbook</w:t>
            </w:r>
            <w:r w:rsidR="00485616" w:rsidRPr="00E05B4C">
              <w:rPr>
                <w:rFonts w:ascii="Times New Roman" w:hAnsi="Times New Roman"/>
                <w:szCs w:val="22"/>
              </w:rPr>
              <w:t xml:space="preserve"> Chapter</w:t>
            </w:r>
            <w:r>
              <w:rPr>
                <w:rFonts w:ascii="Times New Roman" w:hAnsi="Times New Roman"/>
                <w:szCs w:val="22"/>
              </w:rPr>
              <w:t xml:space="preserve"> </w:t>
            </w:r>
            <w:r w:rsidR="00D42696">
              <w:rPr>
                <w:rFonts w:ascii="Times New Roman" w:hAnsi="Times New Roman"/>
                <w:szCs w:val="22"/>
              </w:rPr>
              <w:t>–</w:t>
            </w:r>
            <w:r>
              <w:rPr>
                <w:rFonts w:ascii="Times New Roman" w:hAnsi="Times New Roman"/>
                <w:szCs w:val="22"/>
              </w:rPr>
              <w:t xml:space="preserve"> 1</w:t>
            </w:r>
          </w:p>
          <w:p w14:paraId="2E878A67" w14:textId="627E86B1" w:rsidR="00551D30" w:rsidRPr="00E05B4C" w:rsidRDefault="00551D30" w:rsidP="003B3F3E">
            <w:pPr>
              <w:spacing w:line="276" w:lineRule="auto"/>
              <w:jc w:val="both"/>
              <w:rPr>
                <w:rFonts w:ascii="Times New Roman" w:hAnsi="Times New Roman"/>
                <w:szCs w:val="22"/>
              </w:rPr>
            </w:pPr>
          </w:p>
        </w:tc>
      </w:tr>
      <w:tr w:rsidR="000E25FB" w:rsidRPr="00E05B4C" w14:paraId="7EBFDCEA" w14:textId="77777777" w:rsidTr="003B1305">
        <w:tc>
          <w:tcPr>
            <w:tcW w:w="902" w:type="dxa"/>
          </w:tcPr>
          <w:p w14:paraId="32AF409F" w14:textId="42C31A1E" w:rsidR="00485616" w:rsidRPr="00E05B4C" w:rsidRDefault="00381703" w:rsidP="00D37A03">
            <w:pPr>
              <w:spacing w:line="276" w:lineRule="auto"/>
              <w:jc w:val="both"/>
              <w:rPr>
                <w:rFonts w:ascii="Times New Roman" w:hAnsi="Times New Roman"/>
                <w:szCs w:val="22"/>
              </w:rPr>
            </w:pPr>
            <w:r>
              <w:rPr>
                <w:rFonts w:ascii="Times New Roman" w:hAnsi="Times New Roman"/>
                <w:szCs w:val="22"/>
              </w:rPr>
              <w:t>2</w:t>
            </w:r>
          </w:p>
        </w:tc>
        <w:tc>
          <w:tcPr>
            <w:tcW w:w="2963" w:type="dxa"/>
          </w:tcPr>
          <w:p w14:paraId="084EDADF" w14:textId="64C5FC08" w:rsidR="00485616" w:rsidRPr="00E05B4C" w:rsidRDefault="00381703" w:rsidP="00D37A03">
            <w:pPr>
              <w:spacing w:line="276" w:lineRule="auto"/>
              <w:jc w:val="both"/>
              <w:rPr>
                <w:rFonts w:ascii="Times New Roman" w:hAnsi="Times New Roman"/>
                <w:szCs w:val="22"/>
              </w:rPr>
            </w:pPr>
            <w:r w:rsidRPr="00381703">
              <w:rPr>
                <w:rFonts w:ascii="Times New Roman" w:hAnsi="Times New Roman"/>
                <w:szCs w:val="22"/>
              </w:rPr>
              <w:t>Strategic Role of Operations</w:t>
            </w:r>
          </w:p>
        </w:tc>
        <w:tc>
          <w:tcPr>
            <w:tcW w:w="3385" w:type="dxa"/>
          </w:tcPr>
          <w:p w14:paraId="542F5EF3" w14:textId="470D0971" w:rsidR="00485616" w:rsidRPr="000E25FB" w:rsidRDefault="000B5D90" w:rsidP="000E25FB">
            <w:pPr>
              <w:pStyle w:val="ListParagraph"/>
              <w:numPr>
                <w:ilvl w:val="0"/>
                <w:numId w:val="8"/>
              </w:numPr>
              <w:spacing w:line="276" w:lineRule="auto"/>
              <w:jc w:val="both"/>
              <w:rPr>
                <w:rFonts w:ascii="Times New Roman" w:hAnsi="Times New Roman"/>
              </w:rPr>
            </w:pPr>
            <w:r w:rsidRPr="000E25FB">
              <w:rPr>
                <w:rFonts w:ascii="Times New Roman" w:hAnsi="Times New Roman"/>
              </w:rPr>
              <w:t>Comparison of organization strategy and Operations Strategy and understanding why it is important to link the two</w:t>
            </w:r>
          </w:p>
        </w:tc>
        <w:tc>
          <w:tcPr>
            <w:tcW w:w="2101" w:type="dxa"/>
          </w:tcPr>
          <w:p w14:paraId="12ED4318" w14:textId="5F7E6188" w:rsidR="00485616" w:rsidRDefault="00381703" w:rsidP="00D37A03">
            <w:pPr>
              <w:spacing w:line="276" w:lineRule="auto"/>
              <w:jc w:val="both"/>
              <w:rPr>
                <w:rFonts w:ascii="Times New Roman" w:hAnsi="Times New Roman"/>
                <w:szCs w:val="22"/>
              </w:rPr>
            </w:pPr>
            <w:r>
              <w:rPr>
                <w:rFonts w:ascii="Times New Roman" w:hAnsi="Times New Roman"/>
                <w:szCs w:val="22"/>
              </w:rPr>
              <w:t>Textbook</w:t>
            </w:r>
            <w:r w:rsidRPr="00E05B4C">
              <w:rPr>
                <w:rFonts w:ascii="Times New Roman" w:hAnsi="Times New Roman"/>
                <w:szCs w:val="22"/>
              </w:rPr>
              <w:t xml:space="preserve"> Chapter</w:t>
            </w:r>
            <w:r>
              <w:rPr>
                <w:rFonts w:ascii="Times New Roman" w:hAnsi="Times New Roman"/>
                <w:szCs w:val="22"/>
              </w:rPr>
              <w:t xml:space="preserve"> </w:t>
            </w:r>
            <w:r w:rsidR="00D42696">
              <w:rPr>
                <w:rFonts w:ascii="Times New Roman" w:hAnsi="Times New Roman"/>
                <w:szCs w:val="22"/>
              </w:rPr>
              <w:t>–</w:t>
            </w:r>
            <w:r>
              <w:rPr>
                <w:rFonts w:ascii="Times New Roman" w:hAnsi="Times New Roman"/>
                <w:szCs w:val="22"/>
              </w:rPr>
              <w:t xml:space="preserve"> 2</w:t>
            </w:r>
          </w:p>
          <w:p w14:paraId="572F47BD" w14:textId="77777777" w:rsidR="00D42696" w:rsidRDefault="00D42696" w:rsidP="00D37A03">
            <w:pPr>
              <w:spacing w:line="276" w:lineRule="auto"/>
              <w:jc w:val="both"/>
              <w:rPr>
                <w:rFonts w:ascii="Times New Roman" w:hAnsi="Times New Roman"/>
                <w:szCs w:val="22"/>
              </w:rPr>
            </w:pPr>
            <w:r>
              <w:rPr>
                <w:rFonts w:ascii="Times New Roman" w:hAnsi="Times New Roman"/>
                <w:szCs w:val="22"/>
              </w:rPr>
              <w:t>Case: Chad’s Creative Concepts</w:t>
            </w:r>
          </w:p>
          <w:p w14:paraId="385A641F" w14:textId="7FA9A813" w:rsidR="00551D30" w:rsidRPr="00E05B4C" w:rsidRDefault="00551D30" w:rsidP="00D37A03">
            <w:pPr>
              <w:spacing w:line="276" w:lineRule="auto"/>
              <w:jc w:val="both"/>
              <w:rPr>
                <w:rFonts w:ascii="Times New Roman" w:hAnsi="Times New Roman"/>
                <w:szCs w:val="22"/>
              </w:rPr>
            </w:pPr>
          </w:p>
        </w:tc>
      </w:tr>
      <w:tr w:rsidR="000E25FB" w:rsidRPr="00E05B4C" w14:paraId="1CD673D4" w14:textId="77777777" w:rsidTr="003B1305">
        <w:tc>
          <w:tcPr>
            <w:tcW w:w="902" w:type="dxa"/>
          </w:tcPr>
          <w:p w14:paraId="19687642" w14:textId="2527BBB9" w:rsidR="00381703" w:rsidRPr="00E05B4C" w:rsidRDefault="00381703" w:rsidP="00D37A03">
            <w:pPr>
              <w:spacing w:line="276" w:lineRule="auto"/>
              <w:jc w:val="both"/>
              <w:rPr>
                <w:rFonts w:ascii="Times New Roman" w:hAnsi="Times New Roman"/>
              </w:rPr>
            </w:pPr>
            <w:r>
              <w:rPr>
                <w:rFonts w:ascii="Times New Roman" w:hAnsi="Times New Roman"/>
              </w:rPr>
              <w:t>3 &amp; 4</w:t>
            </w:r>
          </w:p>
        </w:tc>
        <w:tc>
          <w:tcPr>
            <w:tcW w:w="2963" w:type="dxa"/>
          </w:tcPr>
          <w:p w14:paraId="578D7454" w14:textId="089304EB" w:rsidR="00381703" w:rsidRPr="00E05B4C" w:rsidRDefault="00381703" w:rsidP="00D37A03">
            <w:pPr>
              <w:spacing w:line="276" w:lineRule="auto"/>
              <w:jc w:val="both"/>
              <w:rPr>
                <w:rFonts w:ascii="Times New Roman" w:hAnsi="Times New Roman"/>
              </w:rPr>
            </w:pPr>
            <w:r>
              <w:rPr>
                <w:rFonts w:ascii="Times New Roman" w:hAnsi="Times New Roman"/>
              </w:rPr>
              <w:t xml:space="preserve">Demand </w:t>
            </w:r>
            <w:r w:rsidRPr="00381703">
              <w:rPr>
                <w:rFonts w:ascii="Times New Roman" w:hAnsi="Times New Roman"/>
              </w:rPr>
              <w:t>Forecasting for operations decisions</w:t>
            </w:r>
            <w:r>
              <w:rPr>
                <w:rFonts w:ascii="Times New Roman" w:hAnsi="Times New Roman"/>
              </w:rPr>
              <w:t xml:space="preserve"> and </w:t>
            </w:r>
            <w:r w:rsidRPr="00381703">
              <w:rPr>
                <w:rFonts w:ascii="Times New Roman" w:hAnsi="Times New Roman"/>
              </w:rPr>
              <w:t>Tutorial</w:t>
            </w:r>
          </w:p>
        </w:tc>
        <w:tc>
          <w:tcPr>
            <w:tcW w:w="3385" w:type="dxa"/>
          </w:tcPr>
          <w:p w14:paraId="7D204105" w14:textId="7B34EE6D" w:rsidR="00381703" w:rsidRPr="000E25FB" w:rsidRDefault="004A1972" w:rsidP="000E25FB">
            <w:pPr>
              <w:pStyle w:val="ListParagraph"/>
              <w:numPr>
                <w:ilvl w:val="0"/>
                <w:numId w:val="9"/>
              </w:numPr>
              <w:spacing w:line="276" w:lineRule="auto"/>
              <w:jc w:val="both"/>
              <w:rPr>
                <w:rFonts w:ascii="Times New Roman" w:hAnsi="Times New Roman"/>
              </w:rPr>
            </w:pPr>
            <w:r w:rsidRPr="000E25FB">
              <w:rPr>
                <w:rFonts w:ascii="Times New Roman" w:hAnsi="Times New Roman"/>
              </w:rPr>
              <w:t>Understanding forecasting as an input to the operations management</w:t>
            </w:r>
          </w:p>
          <w:p w14:paraId="7070D7C7" w14:textId="65569A85" w:rsidR="004A1972" w:rsidRPr="000E25FB" w:rsidRDefault="004A1972" w:rsidP="000E25FB">
            <w:pPr>
              <w:pStyle w:val="ListParagraph"/>
              <w:numPr>
                <w:ilvl w:val="0"/>
                <w:numId w:val="9"/>
              </w:numPr>
              <w:spacing w:line="276" w:lineRule="auto"/>
              <w:jc w:val="both"/>
              <w:rPr>
                <w:rFonts w:ascii="Times New Roman" w:hAnsi="Times New Roman"/>
              </w:rPr>
            </w:pPr>
            <w:r w:rsidRPr="000E25FB">
              <w:rPr>
                <w:rFonts w:ascii="Times New Roman" w:hAnsi="Times New Roman"/>
              </w:rPr>
              <w:t>To understand the steps in the forecasting process</w:t>
            </w:r>
          </w:p>
          <w:p w14:paraId="68B496C0" w14:textId="3C800980" w:rsidR="004A1972" w:rsidRPr="000E25FB" w:rsidRDefault="004A1972" w:rsidP="000E25FB">
            <w:pPr>
              <w:pStyle w:val="ListParagraph"/>
              <w:numPr>
                <w:ilvl w:val="0"/>
                <w:numId w:val="9"/>
              </w:numPr>
              <w:spacing w:line="276" w:lineRule="auto"/>
              <w:jc w:val="both"/>
              <w:rPr>
                <w:rFonts w:ascii="Times New Roman" w:hAnsi="Times New Roman"/>
              </w:rPr>
            </w:pPr>
            <w:r w:rsidRPr="000E25FB">
              <w:rPr>
                <w:rFonts w:ascii="Times New Roman" w:hAnsi="Times New Roman"/>
              </w:rPr>
              <w:t>Use of different forecasting methods depending of the nature of the products and their demand</w:t>
            </w:r>
          </w:p>
        </w:tc>
        <w:tc>
          <w:tcPr>
            <w:tcW w:w="2101" w:type="dxa"/>
          </w:tcPr>
          <w:p w14:paraId="6E7B47BF" w14:textId="77777777" w:rsidR="00381703" w:rsidRDefault="00381703" w:rsidP="00D37A03">
            <w:pPr>
              <w:spacing w:line="276" w:lineRule="auto"/>
              <w:jc w:val="both"/>
              <w:rPr>
                <w:rFonts w:ascii="Times New Roman" w:hAnsi="Times New Roman"/>
              </w:rPr>
            </w:pPr>
            <w:r>
              <w:rPr>
                <w:rFonts w:ascii="Times New Roman" w:hAnsi="Times New Roman"/>
              </w:rPr>
              <w:t xml:space="preserve">Textbook </w:t>
            </w:r>
            <w:r w:rsidRPr="00381703">
              <w:rPr>
                <w:rFonts w:ascii="Times New Roman" w:hAnsi="Times New Roman"/>
              </w:rPr>
              <w:t>Chapter – 4</w:t>
            </w:r>
          </w:p>
          <w:p w14:paraId="5AECA0A6" w14:textId="773E9F0A" w:rsidR="00381703" w:rsidRDefault="00551D30" w:rsidP="00D37A03">
            <w:pPr>
              <w:spacing w:line="276" w:lineRule="auto"/>
              <w:jc w:val="both"/>
              <w:rPr>
                <w:rFonts w:ascii="Times New Roman" w:hAnsi="Times New Roman"/>
              </w:rPr>
            </w:pPr>
            <w:r>
              <w:rPr>
                <w:rFonts w:ascii="Times New Roman" w:hAnsi="Times New Roman"/>
              </w:rPr>
              <w:t>Classroom and take-home e</w:t>
            </w:r>
            <w:r w:rsidR="003B1305">
              <w:rPr>
                <w:rFonts w:ascii="Times New Roman" w:hAnsi="Times New Roman"/>
              </w:rPr>
              <w:t>xercise</w:t>
            </w:r>
            <w:r>
              <w:rPr>
                <w:rFonts w:ascii="Times New Roman" w:hAnsi="Times New Roman"/>
              </w:rPr>
              <w:t>.</w:t>
            </w:r>
          </w:p>
          <w:p w14:paraId="38684A07" w14:textId="03C5ACC0" w:rsidR="00551D30" w:rsidRDefault="00551D30" w:rsidP="00D37A03">
            <w:pPr>
              <w:spacing w:line="276" w:lineRule="auto"/>
              <w:jc w:val="both"/>
              <w:rPr>
                <w:rFonts w:ascii="Times New Roman" w:hAnsi="Times New Roman"/>
              </w:rPr>
            </w:pPr>
          </w:p>
          <w:p w14:paraId="73083497" w14:textId="285B8AE8" w:rsidR="00551D30" w:rsidRPr="00E05B4C" w:rsidRDefault="00551D30" w:rsidP="00D37A03">
            <w:pPr>
              <w:spacing w:line="276" w:lineRule="auto"/>
              <w:jc w:val="both"/>
              <w:rPr>
                <w:rFonts w:ascii="Times New Roman" w:hAnsi="Times New Roman"/>
              </w:rPr>
            </w:pPr>
          </w:p>
        </w:tc>
      </w:tr>
      <w:tr w:rsidR="00D42696" w:rsidRPr="00E05B4C" w14:paraId="554BE87C" w14:textId="77777777" w:rsidTr="003B1305">
        <w:tc>
          <w:tcPr>
            <w:tcW w:w="902" w:type="dxa"/>
          </w:tcPr>
          <w:p w14:paraId="27BC3F6B" w14:textId="7525CF84" w:rsidR="00D42696" w:rsidRDefault="00D42696" w:rsidP="00D42696">
            <w:pPr>
              <w:spacing w:line="276" w:lineRule="auto"/>
              <w:jc w:val="both"/>
              <w:rPr>
                <w:rFonts w:ascii="Times New Roman" w:hAnsi="Times New Roman"/>
              </w:rPr>
            </w:pPr>
            <w:r>
              <w:rPr>
                <w:rFonts w:ascii="Times New Roman" w:hAnsi="Times New Roman"/>
              </w:rPr>
              <w:t>5</w:t>
            </w:r>
          </w:p>
        </w:tc>
        <w:tc>
          <w:tcPr>
            <w:tcW w:w="2963" w:type="dxa"/>
          </w:tcPr>
          <w:p w14:paraId="7BD9AE2E" w14:textId="4E9C516D" w:rsidR="00D42696" w:rsidRDefault="00D42696" w:rsidP="00D42696">
            <w:pPr>
              <w:spacing w:line="276" w:lineRule="auto"/>
              <w:jc w:val="both"/>
              <w:rPr>
                <w:rFonts w:ascii="Times New Roman" w:hAnsi="Times New Roman"/>
              </w:rPr>
            </w:pPr>
            <w:r w:rsidRPr="00381703">
              <w:rPr>
                <w:rFonts w:ascii="Times New Roman" w:hAnsi="Times New Roman"/>
              </w:rPr>
              <w:t>Design of Goods and Services</w:t>
            </w:r>
          </w:p>
        </w:tc>
        <w:tc>
          <w:tcPr>
            <w:tcW w:w="3385" w:type="dxa"/>
          </w:tcPr>
          <w:p w14:paraId="5DF1BA4E" w14:textId="77777777" w:rsidR="00D42696" w:rsidRPr="000E25FB" w:rsidRDefault="00D42696" w:rsidP="00D42696">
            <w:pPr>
              <w:pStyle w:val="ListParagraph"/>
              <w:numPr>
                <w:ilvl w:val="0"/>
                <w:numId w:val="6"/>
              </w:numPr>
              <w:spacing w:line="276" w:lineRule="auto"/>
              <w:jc w:val="both"/>
              <w:rPr>
                <w:rFonts w:ascii="Times New Roman" w:hAnsi="Times New Roman"/>
              </w:rPr>
            </w:pPr>
            <w:r w:rsidRPr="000E25FB">
              <w:rPr>
                <w:rFonts w:ascii="Times New Roman" w:hAnsi="Times New Roman"/>
              </w:rPr>
              <w:t>The strategic importance of product and service design</w:t>
            </w:r>
          </w:p>
          <w:p w14:paraId="1D8527CB" w14:textId="77777777" w:rsidR="00D42696" w:rsidRPr="000E25FB" w:rsidRDefault="00D42696" w:rsidP="00D42696">
            <w:pPr>
              <w:pStyle w:val="ListParagraph"/>
              <w:numPr>
                <w:ilvl w:val="0"/>
                <w:numId w:val="6"/>
              </w:numPr>
              <w:spacing w:line="276" w:lineRule="auto"/>
              <w:jc w:val="both"/>
              <w:rPr>
                <w:rFonts w:ascii="Times New Roman" w:hAnsi="Times New Roman"/>
              </w:rPr>
            </w:pPr>
            <w:r w:rsidRPr="000E25FB">
              <w:rPr>
                <w:rFonts w:ascii="Times New Roman" w:hAnsi="Times New Roman"/>
              </w:rPr>
              <w:t>Understanding of the design process of product and service</w:t>
            </w:r>
          </w:p>
          <w:p w14:paraId="68FC1165" w14:textId="185447FA" w:rsidR="00D42696" w:rsidRPr="000E25FB" w:rsidRDefault="00D42696" w:rsidP="00D42696">
            <w:pPr>
              <w:pStyle w:val="ListParagraph"/>
              <w:spacing w:line="276" w:lineRule="auto"/>
              <w:ind w:left="360"/>
              <w:jc w:val="both"/>
              <w:rPr>
                <w:rFonts w:ascii="Times New Roman" w:hAnsi="Times New Roman"/>
              </w:rPr>
            </w:pPr>
            <w:r w:rsidRPr="000E25FB">
              <w:rPr>
                <w:rFonts w:ascii="Times New Roman" w:hAnsi="Times New Roman"/>
              </w:rPr>
              <w:lastRenderedPageBreak/>
              <w:t>Understanding of the key issues in product and service design</w:t>
            </w:r>
          </w:p>
        </w:tc>
        <w:tc>
          <w:tcPr>
            <w:tcW w:w="2101" w:type="dxa"/>
          </w:tcPr>
          <w:p w14:paraId="10B961A6" w14:textId="679F87E8" w:rsidR="00D42696" w:rsidRDefault="00D42696" w:rsidP="00D42696">
            <w:pPr>
              <w:spacing w:line="276" w:lineRule="auto"/>
              <w:jc w:val="both"/>
              <w:rPr>
                <w:rFonts w:ascii="Times New Roman" w:hAnsi="Times New Roman"/>
              </w:rPr>
            </w:pPr>
            <w:r>
              <w:rPr>
                <w:rFonts w:ascii="Times New Roman" w:hAnsi="Times New Roman"/>
              </w:rPr>
              <w:lastRenderedPageBreak/>
              <w:t xml:space="preserve">Textbook </w:t>
            </w:r>
            <w:r w:rsidRPr="00381703">
              <w:rPr>
                <w:rFonts w:ascii="Times New Roman" w:hAnsi="Times New Roman"/>
              </w:rPr>
              <w:t xml:space="preserve">Chapter </w:t>
            </w:r>
            <w:r>
              <w:rPr>
                <w:rFonts w:ascii="Times New Roman" w:hAnsi="Times New Roman"/>
              </w:rPr>
              <w:t>–</w:t>
            </w:r>
            <w:r w:rsidRPr="00381703">
              <w:rPr>
                <w:rFonts w:ascii="Times New Roman" w:hAnsi="Times New Roman"/>
              </w:rPr>
              <w:t xml:space="preserve"> 5</w:t>
            </w:r>
          </w:p>
          <w:p w14:paraId="2934451B" w14:textId="18E52E73" w:rsidR="00D42696" w:rsidRDefault="00D42696" w:rsidP="00D42696">
            <w:pPr>
              <w:spacing w:line="276" w:lineRule="auto"/>
              <w:jc w:val="both"/>
              <w:rPr>
                <w:rFonts w:ascii="Times New Roman" w:hAnsi="Times New Roman"/>
              </w:rPr>
            </w:pPr>
          </w:p>
        </w:tc>
      </w:tr>
      <w:tr w:rsidR="00D42696" w:rsidRPr="00E05B4C" w14:paraId="5CA66574" w14:textId="77777777" w:rsidTr="003B1305">
        <w:tc>
          <w:tcPr>
            <w:tcW w:w="902" w:type="dxa"/>
          </w:tcPr>
          <w:p w14:paraId="539EE2C7" w14:textId="4A8DF8EC" w:rsidR="00D42696" w:rsidRPr="00E05B4C" w:rsidRDefault="00D42696" w:rsidP="00D42696">
            <w:pPr>
              <w:spacing w:line="276" w:lineRule="auto"/>
              <w:jc w:val="both"/>
              <w:rPr>
                <w:rFonts w:ascii="Times New Roman" w:hAnsi="Times New Roman"/>
              </w:rPr>
            </w:pPr>
            <w:r>
              <w:rPr>
                <w:rFonts w:ascii="Times New Roman" w:hAnsi="Times New Roman"/>
              </w:rPr>
              <w:t>6 &amp;7</w:t>
            </w:r>
          </w:p>
        </w:tc>
        <w:tc>
          <w:tcPr>
            <w:tcW w:w="2963" w:type="dxa"/>
          </w:tcPr>
          <w:p w14:paraId="116ED618" w14:textId="196850B6" w:rsidR="00D42696" w:rsidRPr="00E05B4C" w:rsidRDefault="00D42696" w:rsidP="00D42696">
            <w:pPr>
              <w:spacing w:line="276" w:lineRule="auto"/>
              <w:jc w:val="both"/>
              <w:rPr>
                <w:rFonts w:ascii="Times New Roman" w:hAnsi="Times New Roman"/>
              </w:rPr>
            </w:pPr>
            <w:r w:rsidRPr="00381703">
              <w:rPr>
                <w:rFonts w:ascii="Times New Roman" w:hAnsi="Times New Roman"/>
              </w:rPr>
              <w:t>Process Strategy – Process selection, design and analysis</w:t>
            </w:r>
          </w:p>
        </w:tc>
        <w:tc>
          <w:tcPr>
            <w:tcW w:w="3385" w:type="dxa"/>
          </w:tcPr>
          <w:p w14:paraId="749A9099" w14:textId="77777777" w:rsidR="00D42696" w:rsidRDefault="00D42696" w:rsidP="00D42696">
            <w:pPr>
              <w:pStyle w:val="ListParagraph"/>
              <w:numPr>
                <w:ilvl w:val="0"/>
                <w:numId w:val="11"/>
              </w:numPr>
              <w:spacing w:line="276" w:lineRule="auto"/>
              <w:jc w:val="both"/>
              <w:rPr>
                <w:rFonts w:ascii="Times New Roman" w:hAnsi="Times New Roman"/>
              </w:rPr>
            </w:pPr>
            <w:r>
              <w:rPr>
                <w:rFonts w:ascii="Times New Roman" w:hAnsi="Times New Roman"/>
              </w:rPr>
              <w:t>Understanding various types of process</w:t>
            </w:r>
          </w:p>
          <w:p w14:paraId="72A9DD09" w14:textId="77777777" w:rsidR="00D42696" w:rsidRDefault="00D42696" w:rsidP="00D42696">
            <w:pPr>
              <w:pStyle w:val="ListParagraph"/>
              <w:numPr>
                <w:ilvl w:val="0"/>
                <w:numId w:val="11"/>
              </w:numPr>
              <w:spacing w:line="276" w:lineRule="auto"/>
              <w:jc w:val="both"/>
              <w:rPr>
                <w:rFonts w:ascii="Times New Roman" w:hAnsi="Times New Roman"/>
              </w:rPr>
            </w:pPr>
            <w:r>
              <w:rPr>
                <w:rFonts w:ascii="Times New Roman" w:hAnsi="Times New Roman"/>
              </w:rPr>
              <w:t>The importance of process selection</w:t>
            </w:r>
          </w:p>
          <w:p w14:paraId="64181C7A" w14:textId="7F559A96" w:rsidR="00D42696" w:rsidRPr="000E25FB" w:rsidRDefault="00D42696" w:rsidP="00D42696">
            <w:pPr>
              <w:pStyle w:val="ListParagraph"/>
              <w:numPr>
                <w:ilvl w:val="0"/>
                <w:numId w:val="11"/>
              </w:numPr>
              <w:spacing w:line="276" w:lineRule="auto"/>
              <w:jc w:val="both"/>
              <w:rPr>
                <w:rFonts w:ascii="Times New Roman" w:hAnsi="Times New Roman"/>
              </w:rPr>
            </w:pPr>
            <w:r>
              <w:rPr>
                <w:rFonts w:ascii="Times New Roman" w:hAnsi="Times New Roman"/>
              </w:rPr>
              <w:t>Analysis of the process and generating process performance parameters</w:t>
            </w:r>
          </w:p>
        </w:tc>
        <w:tc>
          <w:tcPr>
            <w:tcW w:w="2101" w:type="dxa"/>
          </w:tcPr>
          <w:p w14:paraId="59D6ACC4" w14:textId="18C31467" w:rsidR="00D42696" w:rsidRDefault="00D42696" w:rsidP="00D42696">
            <w:pPr>
              <w:spacing w:line="276" w:lineRule="auto"/>
              <w:jc w:val="both"/>
              <w:rPr>
                <w:rFonts w:ascii="Times New Roman" w:hAnsi="Times New Roman"/>
              </w:rPr>
            </w:pPr>
            <w:r>
              <w:rPr>
                <w:rFonts w:ascii="Times New Roman" w:hAnsi="Times New Roman"/>
              </w:rPr>
              <w:t xml:space="preserve">Textbook </w:t>
            </w:r>
            <w:r w:rsidRPr="00381703">
              <w:rPr>
                <w:rFonts w:ascii="Times New Roman" w:hAnsi="Times New Roman"/>
              </w:rPr>
              <w:t xml:space="preserve">Chapter </w:t>
            </w:r>
            <w:r>
              <w:rPr>
                <w:rFonts w:ascii="Times New Roman" w:hAnsi="Times New Roman"/>
              </w:rPr>
              <w:t>–</w:t>
            </w:r>
            <w:r w:rsidRPr="00381703">
              <w:rPr>
                <w:rFonts w:ascii="Times New Roman" w:hAnsi="Times New Roman"/>
              </w:rPr>
              <w:t xml:space="preserve"> 7</w:t>
            </w:r>
          </w:p>
          <w:p w14:paraId="0C095249" w14:textId="1FFE464E" w:rsidR="003028AF" w:rsidRPr="00E05B4C" w:rsidRDefault="003028AF" w:rsidP="00D42696">
            <w:pPr>
              <w:spacing w:line="276" w:lineRule="auto"/>
              <w:jc w:val="both"/>
              <w:rPr>
                <w:rFonts w:ascii="Times New Roman" w:hAnsi="Times New Roman"/>
              </w:rPr>
            </w:pPr>
          </w:p>
        </w:tc>
      </w:tr>
      <w:tr w:rsidR="00D42696" w:rsidRPr="00E05B4C" w14:paraId="43667459" w14:textId="77777777" w:rsidTr="003B1305">
        <w:tc>
          <w:tcPr>
            <w:tcW w:w="902" w:type="dxa"/>
          </w:tcPr>
          <w:p w14:paraId="0F45ACA3" w14:textId="3CEBFDFE" w:rsidR="00D42696" w:rsidRPr="00E05B4C" w:rsidRDefault="00D42696" w:rsidP="00D42696">
            <w:pPr>
              <w:spacing w:line="276" w:lineRule="auto"/>
              <w:jc w:val="both"/>
              <w:rPr>
                <w:rFonts w:ascii="Times New Roman" w:hAnsi="Times New Roman"/>
              </w:rPr>
            </w:pPr>
            <w:r>
              <w:rPr>
                <w:rFonts w:ascii="Times New Roman" w:hAnsi="Times New Roman"/>
              </w:rPr>
              <w:t>8 &amp; 9</w:t>
            </w:r>
          </w:p>
        </w:tc>
        <w:tc>
          <w:tcPr>
            <w:tcW w:w="2963" w:type="dxa"/>
          </w:tcPr>
          <w:p w14:paraId="7EFCB4D0" w14:textId="2F6BA2F7" w:rsidR="00D42696" w:rsidRPr="00E05B4C" w:rsidRDefault="00D42696" w:rsidP="00D42696">
            <w:pPr>
              <w:spacing w:line="276" w:lineRule="auto"/>
              <w:jc w:val="both"/>
              <w:rPr>
                <w:rFonts w:ascii="Times New Roman" w:hAnsi="Times New Roman"/>
              </w:rPr>
            </w:pPr>
            <w:r w:rsidRPr="00381703">
              <w:rPr>
                <w:rFonts w:ascii="Times New Roman" w:hAnsi="Times New Roman"/>
              </w:rPr>
              <w:t>Capacity Assessment and Planning</w:t>
            </w:r>
          </w:p>
        </w:tc>
        <w:tc>
          <w:tcPr>
            <w:tcW w:w="3385" w:type="dxa"/>
          </w:tcPr>
          <w:p w14:paraId="4DC56182" w14:textId="77777777" w:rsidR="00D42696" w:rsidRDefault="00D42696" w:rsidP="00D42696">
            <w:pPr>
              <w:pStyle w:val="ListParagraph"/>
              <w:numPr>
                <w:ilvl w:val="0"/>
                <w:numId w:val="10"/>
              </w:numPr>
              <w:spacing w:line="276" w:lineRule="auto"/>
              <w:jc w:val="both"/>
              <w:rPr>
                <w:rFonts w:ascii="Times New Roman" w:hAnsi="Times New Roman"/>
              </w:rPr>
            </w:pPr>
            <w:r>
              <w:rPr>
                <w:rFonts w:ascii="Times New Roman" w:hAnsi="Times New Roman"/>
              </w:rPr>
              <w:t>The importance of capacity planning</w:t>
            </w:r>
          </w:p>
          <w:p w14:paraId="265839CD" w14:textId="77777777" w:rsidR="00D42696" w:rsidRDefault="00D42696" w:rsidP="00D42696">
            <w:pPr>
              <w:pStyle w:val="ListParagraph"/>
              <w:numPr>
                <w:ilvl w:val="0"/>
                <w:numId w:val="10"/>
              </w:numPr>
              <w:spacing w:line="276" w:lineRule="auto"/>
              <w:jc w:val="both"/>
              <w:rPr>
                <w:rFonts w:ascii="Times New Roman" w:hAnsi="Times New Roman"/>
              </w:rPr>
            </w:pPr>
            <w:r>
              <w:rPr>
                <w:rFonts w:ascii="Times New Roman" w:hAnsi="Times New Roman"/>
              </w:rPr>
              <w:t>Understanding the ways of defining and measuring and capacity</w:t>
            </w:r>
          </w:p>
          <w:p w14:paraId="25A59772" w14:textId="77777777" w:rsidR="00D42696" w:rsidRDefault="00D42696" w:rsidP="00D42696">
            <w:pPr>
              <w:pStyle w:val="ListParagraph"/>
              <w:numPr>
                <w:ilvl w:val="0"/>
                <w:numId w:val="10"/>
              </w:numPr>
              <w:spacing w:line="276" w:lineRule="auto"/>
              <w:jc w:val="both"/>
              <w:rPr>
                <w:rFonts w:ascii="Times New Roman" w:hAnsi="Times New Roman"/>
              </w:rPr>
            </w:pPr>
            <w:r>
              <w:rPr>
                <w:rFonts w:ascii="Times New Roman" w:hAnsi="Times New Roman"/>
              </w:rPr>
              <w:t>The key questions in capacity planning</w:t>
            </w:r>
          </w:p>
          <w:p w14:paraId="3FB19A54" w14:textId="4F57BD7D" w:rsidR="00D42696" w:rsidRPr="000E25FB" w:rsidRDefault="00D42696" w:rsidP="00175E68">
            <w:pPr>
              <w:pStyle w:val="ListParagraph"/>
              <w:spacing w:line="276" w:lineRule="auto"/>
              <w:ind w:left="360"/>
              <w:jc w:val="both"/>
              <w:rPr>
                <w:rFonts w:ascii="Times New Roman" w:hAnsi="Times New Roman"/>
              </w:rPr>
            </w:pPr>
          </w:p>
        </w:tc>
        <w:tc>
          <w:tcPr>
            <w:tcW w:w="2101" w:type="dxa"/>
          </w:tcPr>
          <w:p w14:paraId="2ED54689" w14:textId="1E73F637" w:rsidR="00D42696" w:rsidRDefault="00D42696" w:rsidP="00D42696">
            <w:pPr>
              <w:spacing w:line="276" w:lineRule="auto"/>
              <w:jc w:val="both"/>
              <w:rPr>
                <w:rFonts w:ascii="Times New Roman" w:hAnsi="Times New Roman"/>
              </w:rPr>
            </w:pPr>
            <w:r>
              <w:rPr>
                <w:rFonts w:ascii="Times New Roman" w:hAnsi="Times New Roman"/>
              </w:rPr>
              <w:t>Textbook Chapter – 7</w:t>
            </w:r>
            <w:r w:rsidR="005474B9">
              <w:rPr>
                <w:rFonts w:ascii="Times New Roman" w:hAnsi="Times New Roman"/>
              </w:rPr>
              <w:t xml:space="preserve"> </w:t>
            </w:r>
            <w:r>
              <w:rPr>
                <w:rFonts w:ascii="Times New Roman" w:hAnsi="Times New Roman"/>
              </w:rPr>
              <w:t>S</w:t>
            </w:r>
            <w:r w:rsidR="005474B9">
              <w:rPr>
                <w:rFonts w:ascii="Times New Roman" w:hAnsi="Times New Roman"/>
              </w:rPr>
              <w:t>uppliment</w:t>
            </w:r>
          </w:p>
          <w:p w14:paraId="1B7A71A4" w14:textId="3706FC51" w:rsidR="00D42696" w:rsidRPr="00E05B4C" w:rsidRDefault="00D42696" w:rsidP="00D42696">
            <w:pPr>
              <w:spacing w:line="276" w:lineRule="auto"/>
              <w:jc w:val="both"/>
              <w:rPr>
                <w:rFonts w:ascii="Times New Roman" w:hAnsi="Times New Roman"/>
              </w:rPr>
            </w:pPr>
          </w:p>
        </w:tc>
      </w:tr>
      <w:tr w:rsidR="00D42696" w:rsidRPr="00E05B4C" w14:paraId="0358D2FF" w14:textId="77777777" w:rsidTr="003B1305">
        <w:tc>
          <w:tcPr>
            <w:tcW w:w="902" w:type="dxa"/>
          </w:tcPr>
          <w:p w14:paraId="0B88F896" w14:textId="19F93B90" w:rsidR="00D42696" w:rsidRPr="00E05B4C" w:rsidRDefault="00D42696" w:rsidP="00D42696">
            <w:pPr>
              <w:spacing w:line="276" w:lineRule="auto"/>
              <w:jc w:val="both"/>
              <w:rPr>
                <w:rFonts w:ascii="Times New Roman" w:hAnsi="Times New Roman"/>
              </w:rPr>
            </w:pPr>
            <w:r>
              <w:rPr>
                <w:rFonts w:ascii="Times New Roman" w:hAnsi="Times New Roman"/>
              </w:rPr>
              <w:t>10</w:t>
            </w:r>
          </w:p>
        </w:tc>
        <w:tc>
          <w:tcPr>
            <w:tcW w:w="2963" w:type="dxa"/>
          </w:tcPr>
          <w:p w14:paraId="20B54F69" w14:textId="55428FB7" w:rsidR="00D42696" w:rsidRPr="00E05B4C" w:rsidRDefault="00D42696" w:rsidP="00D42696">
            <w:pPr>
              <w:spacing w:line="276" w:lineRule="auto"/>
              <w:jc w:val="both"/>
              <w:rPr>
                <w:rFonts w:ascii="Times New Roman" w:hAnsi="Times New Roman"/>
              </w:rPr>
            </w:pPr>
            <w:r w:rsidRPr="00381703">
              <w:rPr>
                <w:rFonts w:ascii="Times New Roman" w:hAnsi="Times New Roman"/>
              </w:rPr>
              <w:t>Location Decisions</w:t>
            </w:r>
          </w:p>
        </w:tc>
        <w:tc>
          <w:tcPr>
            <w:tcW w:w="3385" w:type="dxa"/>
          </w:tcPr>
          <w:p w14:paraId="7A0C22D5" w14:textId="77777777" w:rsidR="00D42696" w:rsidRDefault="00D42696" w:rsidP="00D42696">
            <w:pPr>
              <w:pStyle w:val="ListParagraph"/>
              <w:numPr>
                <w:ilvl w:val="0"/>
                <w:numId w:val="13"/>
              </w:numPr>
              <w:spacing w:line="276" w:lineRule="auto"/>
              <w:jc w:val="both"/>
              <w:rPr>
                <w:rFonts w:ascii="Times New Roman" w:hAnsi="Times New Roman"/>
              </w:rPr>
            </w:pPr>
            <w:r>
              <w:rPr>
                <w:rFonts w:ascii="Times New Roman" w:hAnsi="Times New Roman"/>
              </w:rPr>
              <w:t>Understanding why location decisions are important</w:t>
            </w:r>
          </w:p>
          <w:p w14:paraId="423AC675" w14:textId="77777777" w:rsidR="00D42696" w:rsidRDefault="00D42696" w:rsidP="00D42696">
            <w:pPr>
              <w:pStyle w:val="ListParagraph"/>
              <w:numPr>
                <w:ilvl w:val="0"/>
                <w:numId w:val="13"/>
              </w:numPr>
              <w:spacing w:line="276" w:lineRule="auto"/>
              <w:jc w:val="both"/>
              <w:rPr>
                <w:rFonts w:ascii="Times New Roman" w:hAnsi="Times New Roman"/>
              </w:rPr>
            </w:pPr>
            <w:r>
              <w:rPr>
                <w:rFonts w:ascii="Times New Roman" w:hAnsi="Times New Roman"/>
              </w:rPr>
              <w:t xml:space="preserve">Key considerations related to location decisions </w:t>
            </w:r>
          </w:p>
          <w:p w14:paraId="66B43C78" w14:textId="3875FACF" w:rsidR="00D42696" w:rsidRPr="0071131F" w:rsidRDefault="00D42696" w:rsidP="00D42696">
            <w:pPr>
              <w:pStyle w:val="ListParagraph"/>
              <w:numPr>
                <w:ilvl w:val="0"/>
                <w:numId w:val="13"/>
              </w:numPr>
              <w:spacing w:line="276" w:lineRule="auto"/>
              <w:jc w:val="both"/>
              <w:rPr>
                <w:rFonts w:ascii="Times New Roman" w:hAnsi="Times New Roman"/>
              </w:rPr>
            </w:pPr>
            <w:r>
              <w:rPr>
                <w:rFonts w:ascii="Times New Roman" w:hAnsi="Times New Roman"/>
              </w:rPr>
              <w:t>The decision process for making location decisions</w:t>
            </w:r>
          </w:p>
        </w:tc>
        <w:tc>
          <w:tcPr>
            <w:tcW w:w="2101" w:type="dxa"/>
          </w:tcPr>
          <w:p w14:paraId="5A11B73A" w14:textId="7CC9E78D" w:rsidR="00D42696" w:rsidRDefault="00D42696" w:rsidP="00D42696">
            <w:pPr>
              <w:spacing w:line="276" w:lineRule="auto"/>
              <w:jc w:val="both"/>
              <w:rPr>
                <w:rFonts w:ascii="Times New Roman" w:hAnsi="Times New Roman"/>
              </w:rPr>
            </w:pPr>
            <w:r>
              <w:rPr>
                <w:rFonts w:ascii="Times New Roman" w:hAnsi="Times New Roman"/>
              </w:rPr>
              <w:t xml:space="preserve">Textbook </w:t>
            </w:r>
            <w:r w:rsidRPr="00381703">
              <w:rPr>
                <w:rFonts w:ascii="Times New Roman" w:hAnsi="Times New Roman"/>
              </w:rPr>
              <w:t xml:space="preserve">Chapter </w:t>
            </w:r>
            <w:r>
              <w:rPr>
                <w:rFonts w:ascii="Times New Roman" w:hAnsi="Times New Roman"/>
              </w:rPr>
              <w:t>–</w:t>
            </w:r>
            <w:r w:rsidRPr="00381703">
              <w:rPr>
                <w:rFonts w:ascii="Times New Roman" w:hAnsi="Times New Roman"/>
              </w:rPr>
              <w:t xml:space="preserve"> 8</w:t>
            </w:r>
          </w:p>
          <w:p w14:paraId="2B80B2D1" w14:textId="3B078092" w:rsidR="00D42696" w:rsidRPr="00E05B4C" w:rsidRDefault="00BA02A8" w:rsidP="00D42696">
            <w:pPr>
              <w:spacing w:line="276" w:lineRule="auto"/>
              <w:jc w:val="both"/>
              <w:rPr>
                <w:rFonts w:ascii="Times New Roman" w:hAnsi="Times New Roman"/>
              </w:rPr>
            </w:pPr>
            <w:r>
              <w:rPr>
                <w:rFonts w:ascii="Times New Roman" w:hAnsi="Times New Roman"/>
              </w:rPr>
              <w:t>Classroom exercises, practice exercises</w:t>
            </w:r>
          </w:p>
        </w:tc>
      </w:tr>
      <w:tr w:rsidR="00D42696" w:rsidRPr="00E05B4C" w14:paraId="4DC3ABE0" w14:textId="77777777" w:rsidTr="003B1305">
        <w:tc>
          <w:tcPr>
            <w:tcW w:w="902" w:type="dxa"/>
          </w:tcPr>
          <w:p w14:paraId="01A336AA" w14:textId="70ECCE0C" w:rsidR="00D42696" w:rsidRPr="00E05B4C" w:rsidRDefault="00D42696" w:rsidP="00D42696">
            <w:pPr>
              <w:spacing w:line="276" w:lineRule="auto"/>
              <w:jc w:val="both"/>
              <w:rPr>
                <w:rFonts w:ascii="Times New Roman" w:hAnsi="Times New Roman"/>
              </w:rPr>
            </w:pPr>
            <w:r>
              <w:rPr>
                <w:rFonts w:ascii="Times New Roman" w:hAnsi="Times New Roman"/>
              </w:rPr>
              <w:t>11</w:t>
            </w:r>
          </w:p>
        </w:tc>
        <w:tc>
          <w:tcPr>
            <w:tcW w:w="2963" w:type="dxa"/>
          </w:tcPr>
          <w:p w14:paraId="6D74C9CF" w14:textId="18E59BF1" w:rsidR="00D42696" w:rsidRPr="00E05B4C" w:rsidRDefault="00D42696" w:rsidP="00D42696">
            <w:pPr>
              <w:spacing w:line="276" w:lineRule="auto"/>
              <w:jc w:val="both"/>
              <w:rPr>
                <w:rFonts w:ascii="Times New Roman" w:hAnsi="Times New Roman"/>
              </w:rPr>
            </w:pPr>
            <w:r>
              <w:rPr>
                <w:rFonts w:ascii="Times New Roman" w:hAnsi="Times New Roman"/>
              </w:rPr>
              <w:t>Layout Decisions</w:t>
            </w:r>
          </w:p>
        </w:tc>
        <w:tc>
          <w:tcPr>
            <w:tcW w:w="3385" w:type="dxa"/>
          </w:tcPr>
          <w:p w14:paraId="36616975" w14:textId="77777777" w:rsidR="00D42696" w:rsidRDefault="00D42696" w:rsidP="00D42696">
            <w:pPr>
              <w:pStyle w:val="ListParagraph"/>
              <w:numPr>
                <w:ilvl w:val="0"/>
                <w:numId w:val="12"/>
              </w:numPr>
              <w:spacing w:line="276" w:lineRule="auto"/>
              <w:jc w:val="both"/>
              <w:rPr>
                <w:rFonts w:ascii="Times New Roman" w:hAnsi="Times New Roman"/>
              </w:rPr>
            </w:pPr>
            <w:r>
              <w:rPr>
                <w:rFonts w:ascii="Times New Roman" w:hAnsi="Times New Roman"/>
              </w:rPr>
              <w:t>The importance for redesign of layouts</w:t>
            </w:r>
          </w:p>
          <w:p w14:paraId="3B8E9412" w14:textId="77777777" w:rsidR="00D42696" w:rsidRDefault="00D42696" w:rsidP="00D42696">
            <w:pPr>
              <w:pStyle w:val="ListParagraph"/>
              <w:numPr>
                <w:ilvl w:val="0"/>
                <w:numId w:val="12"/>
              </w:numPr>
              <w:spacing w:line="276" w:lineRule="auto"/>
              <w:jc w:val="both"/>
              <w:rPr>
                <w:rFonts w:ascii="Times New Roman" w:hAnsi="Times New Roman"/>
              </w:rPr>
            </w:pPr>
            <w:r>
              <w:rPr>
                <w:rFonts w:ascii="Times New Roman" w:hAnsi="Times New Roman"/>
              </w:rPr>
              <w:t>Different types of layout</w:t>
            </w:r>
          </w:p>
          <w:p w14:paraId="346EF0EE" w14:textId="000B619D" w:rsidR="00D42696" w:rsidRPr="000E25FB" w:rsidRDefault="00D42696" w:rsidP="00D42696">
            <w:pPr>
              <w:pStyle w:val="ListParagraph"/>
              <w:numPr>
                <w:ilvl w:val="0"/>
                <w:numId w:val="12"/>
              </w:numPr>
              <w:spacing w:line="276" w:lineRule="auto"/>
              <w:jc w:val="both"/>
              <w:rPr>
                <w:rFonts w:ascii="Times New Roman" w:hAnsi="Times New Roman"/>
              </w:rPr>
            </w:pPr>
            <w:r>
              <w:rPr>
                <w:rFonts w:ascii="Times New Roman" w:hAnsi="Times New Roman"/>
              </w:rPr>
              <w:t>Assessing the efficiency of a layout</w:t>
            </w:r>
          </w:p>
        </w:tc>
        <w:tc>
          <w:tcPr>
            <w:tcW w:w="2101" w:type="dxa"/>
          </w:tcPr>
          <w:p w14:paraId="1AE5E361" w14:textId="37D0EE31" w:rsidR="00D42696" w:rsidRDefault="00D42696" w:rsidP="00D42696">
            <w:pPr>
              <w:spacing w:line="276" w:lineRule="auto"/>
              <w:jc w:val="both"/>
              <w:rPr>
                <w:rFonts w:ascii="Times New Roman" w:hAnsi="Times New Roman"/>
              </w:rPr>
            </w:pPr>
            <w:r>
              <w:rPr>
                <w:rFonts w:ascii="Times New Roman" w:hAnsi="Times New Roman"/>
              </w:rPr>
              <w:t>Textbook Chapter – 9</w:t>
            </w:r>
          </w:p>
          <w:p w14:paraId="1F1D9AAD" w14:textId="18601D70" w:rsidR="00D42696" w:rsidRPr="00E05B4C" w:rsidRDefault="00BA02A8" w:rsidP="00D42696">
            <w:pPr>
              <w:spacing w:line="276" w:lineRule="auto"/>
              <w:jc w:val="both"/>
              <w:rPr>
                <w:rFonts w:ascii="Times New Roman" w:hAnsi="Times New Roman"/>
              </w:rPr>
            </w:pPr>
            <w:r>
              <w:rPr>
                <w:rFonts w:ascii="Times New Roman" w:hAnsi="Times New Roman"/>
              </w:rPr>
              <w:t>Classroom exercises and practice problems</w:t>
            </w:r>
          </w:p>
        </w:tc>
      </w:tr>
      <w:tr w:rsidR="00D42696" w:rsidRPr="00E05B4C" w14:paraId="416CE252" w14:textId="77777777" w:rsidTr="003B1305">
        <w:tc>
          <w:tcPr>
            <w:tcW w:w="902" w:type="dxa"/>
          </w:tcPr>
          <w:p w14:paraId="2F754CA5" w14:textId="18FEC37E" w:rsidR="00D42696" w:rsidRDefault="00D42696" w:rsidP="00D42696">
            <w:pPr>
              <w:spacing w:line="276" w:lineRule="auto"/>
              <w:jc w:val="both"/>
              <w:rPr>
                <w:rFonts w:ascii="Times New Roman" w:hAnsi="Times New Roman"/>
              </w:rPr>
            </w:pPr>
            <w:r>
              <w:rPr>
                <w:rFonts w:ascii="Times New Roman" w:hAnsi="Times New Roman"/>
              </w:rPr>
              <w:t>12</w:t>
            </w:r>
          </w:p>
        </w:tc>
        <w:tc>
          <w:tcPr>
            <w:tcW w:w="2963" w:type="dxa"/>
          </w:tcPr>
          <w:p w14:paraId="420A151B" w14:textId="1CF1A054" w:rsidR="00D42696" w:rsidRDefault="00D42696" w:rsidP="00D42696">
            <w:pPr>
              <w:spacing w:line="276" w:lineRule="auto"/>
              <w:jc w:val="both"/>
              <w:rPr>
                <w:rFonts w:ascii="Times New Roman" w:hAnsi="Times New Roman"/>
              </w:rPr>
            </w:pPr>
            <w:r w:rsidRPr="00381703">
              <w:rPr>
                <w:rFonts w:ascii="Times New Roman" w:hAnsi="Times New Roman"/>
              </w:rPr>
              <w:t xml:space="preserve">Comprehensive case study </w:t>
            </w:r>
          </w:p>
        </w:tc>
        <w:tc>
          <w:tcPr>
            <w:tcW w:w="3385" w:type="dxa"/>
          </w:tcPr>
          <w:p w14:paraId="17D88B5F" w14:textId="76CDB569" w:rsidR="00D42696" w:rsidRPr="00E05B4C" w:rsidRDefault="00D42696" w:rsidP="00D42696">
            <w:pPr>
              <w:spacing w:line="276" w:lineRule="auto"/>
              <w:jc w:val="both"/>
              <w:rPr>
                <w:rFonts w:ascii="Times New Roman" w:hAnsi="Times New Roman"/>
              </w:rPr>
            </w:pPr>
            <w:r>
              <w:rPr>
                <w:rFonts w:ascii="Times New Roman" w:hAnsi="Times New Roman"/>
              </w:rPr>
              <w:t>Practical applications of the topics and related methodologies covered in the course</w:t>
            </w:r>
          </w:p>
        </w:tc>
        <w:tc>
          <w:tcPr>
            <w:tcW w:w="2101" w:type="dxa"/>
          </w:tcPr>
          <w:p w14:paraId="696777D4" w14:textId="78DBD5A1" w:rsidR="00D42696" w:rsidRPr="00E05B4C" w:rsidRDefault="00D42696" w:rsidP="00D42696">
            <w:pPr>
              <w:spacing w:line="276" w:lineRule="auto"/>
              <w:jc w:val="both"/>
              <w:rPr>
                <w:rFonts w:ascii="Times New Roman" w:hAnsi="Times New Roman"/>
              </w:rPr>
            </w:pPr>
          </w:p>
        </w:tc>
      </w:tr>
      <w:tr w:rsidR="00D42696" w:rsidRPr="00E05B4C" w14:paraId="200B6AF9" w14:textId="77777777" w:rsidTr="003B1305">
        <w:tc>
          <w:tcPr>
            <w:tcW w:w="902" w:type="dxa"/>
          </w:tcPr>
          <w:p w14:paraId="021C012F" w14:textId="5CB9563C" w:rsidR="00D42696" w:rsidRDefault="00D42696" w:rsidP="00D42696">
            <w:pPr>
              <w:spacing w:line="276" w:lineRule="auto"/>
              <w:jc w:val="both"/>
              <w:rPr>
                <w:rFonts w:ascii="Times New Roman" w:hAnsi="Times New Roman"/>
              </w:rPr>
            </w:pPr>
            <w:r>
              <w:rPr>
                <w:rFonts w:ascii="Times New Roman" w:hAnsi="Times New Roman"/>
              </w:rPr>
              <w:t>13</w:t>
            </w:r>
          </w:p>
        </w:tc>
        <w:tc>
          <w:tcPr>
            <w:tcW w:w="2963" w:type="dxa"/>
          </w:tcPr>
          <w:p w14:paraId="0766102A" w14:textId="4F76EEE5" w:rsidR="00D42696" w:rsidRDefault="00D42696" w:rsidP="00D42696">
            <w:pPr>
              <w:spacing w:line="276" w:lineRule="auto"/>
              <w:jc w:val="both"/>
              <w:rPr>
                <w:rFonts w:ascii="Times New Roman" w:hAnsi="Times New Roman"/>
              </w:rPr>
            </w:pPr>
            <w:r w:rsidRPr="00381703">
              <w:rPr>
                <w:rFonts w:ascii="Times New Roman" w:hAnsi="Times New Roman"/>
              </w:rPr>
              <w:t>Impact of Emerging Technologies on Operations Management</w:t>
            </w:r>
            <w:r>
              <w:rPr>
                <w:rFonts w:ascii="Times New Roman" w:hAnsi="Times New Roman"/>
              </w:rPr>
              <w:t xml:space="preserve"> and sustainable operations</w:t>
            </w:r>
          </w:p>
        </w:tc>
        <w:tc>
          <w:tcPr>
            <w:tcW w:w="3385" w:type="dxa"/>
          </w:tcPr>
          <w:p w14:paraId="501DFF74" w14:textId="77777777" w:rsidR="00D42696" w:rsidRDefault="00D42696" w:rsidP="00D42696">
            <w:pPr>
              <w:pStyle w:val="ListParagraph"/>
              <w:numPr>
                <w:ilvl w:val="0"/>
                <w:numId w:val="14"/>
              </w:numPr>
              <w:spacing w:line="276" w:lineRule="auto"/>
              <w:jc w:val="both"/>
              <w:rPr>
                <w:rFonts w:ascii="Times New Roman" w:hAnsi="Times New Roman"/>
              </w:rPr>
            </w:pPr>
            <w:r>
              <w:rPr>
                <w:rFonts w:ascii="Times New Roman" w:hAnsi="Times New Roman"/>
              </w:rPr>
              <w:t>Recent advancements in the OM field</w:t>
            </w:r>
          </w:p>
          <w:p w14:paraId="7186D58D" w14:textId="4F076DF4" w:rsidR="00D42696" w:rsidRPr="0071131F" w:rsidRDefault="00D42696" w:rsidP="00D42696">
            <w:pPr>
              <w:pStyle w:val="ListParagraph"/>
              <w:numPr>
                <w:ilvl w:val="0"/>
                <w:numId w:val="14"/>
              </w:numPr>
              <w:spacing w:line="276" w:lineRule="auto"/>
              <w:jc w:val="both"/>
              <w:rPr>
                <w:rFonts w:ascii="Times New Roman" w:hAnsi="Times New Roman"/>
              </w:rPr>
            </w:pPr>
            <w:r>
              <w:rPr>
                <w:rFonts w:ascii="Times New Roman" w:hAnsi="Times New Roman"/>
              </w:rPr>
              <w:t>The sustainability aspects of the Operations management</w:t>
            </w:r>
          </w:p>
        </w:tc>
        <w:tc>
          <w:tcPr>
            <w:tcW w:w="2101" w:type="dxa"/>
          </w:tcPr>
          <w:p w14:paraId="11741ED2" w14:textId="77777777" w:rsidR="00D42696" w:rsidRDefault="00D42696" w:rsidP="00D42696">
            <w:pPr>
              <w:spacing w:line="276" w:lineRule="auto"/>
              <w:jc w:val="both"/>
              <w:rPr>
                <w:rFonts w:ascii="Times New Roman" w:hAnsi="Times New Roman"/>
              </w:rPr>
            </w:pPr>
            <w:r>
              <w:rPr>
                <w:rFonts w:ascii="Times New Roman" w:hAnsi="Times New Roman"/>
              </w:rPr>
              <w:t>Textbook Chapter – 5S</w:t>
            </w:r>
          </w:p>
          <w:p w14:paraId="5CBB7F31" w14:textId="220A8200" w:rsidR="00D42696" w:rsidRPr="00E05B4C" w:rsidRDefault="00D42696" w:rsidP="00D42696">
            <w:pPr>
              <w:spacing w:line="276" w:lineRule="auto"/>
              <w:jc w:val="both"/>
              <w:rPr>
                <w:rFonts w:ascii="Times New Roman" w:hAnsi="Times New Roman"/>
              </w:rPr>
            </w:pPr>
          </w:p>
        </w:tc>
      </w:tr>
      <w:tr w:rsidR="00D42696" w:rsidRPr="00E05B4C" w14:paraId="68E7AE86" w14:textId="77777777" w:rsidTr="003B1305">
        <w:tc>
          <w:tcPr>
            <w:tcW w:w="902" w:type="dxa"/>
          </w:tcPr>
          <w:p w14:paraId="3ACA0CD8" w14:textId="7D347D82" w:rsidR="00D42696" w:rsidRDefault="00D42696" w:rsidP="00D42696">
            <w:pPr>
              <w:spacing w:line="276" w:lineRule="auto"/>
              <w:jc w:val="both"/>
              <w:rPr>
                <w:rFonts w:ascii="Times New Roman" w:hAnsi="Times New Roman"/>
              </w:rPr>
            </w:pPr>
            <w:r>
              <w:rPr>
                <w:rFonts w:ascii="Times New Roman" w:hAnsi="Times New Roman"/>
              </w:rPr>
              <w:t>14</w:t>
            </w:r>
          </w:p>
        </w:tc>
        <w:tc>
          <w:tcPr>
            <w:tcW w:w="2963" w:type="dxa"/>
          </w:tcPr>
          <w:p w14:paraId="745B8A7D" w14:textId="072AFFE3" w:rsidR="00D42696" w:rsidRDefault="00D42696" w:rsidP="00D42696">
            <w:pPr>
              <w:spacing w:line="276" w:lineRule="auto"/>
              <w:jc w:val="both"/>
              <w:rPr>
                <w:rFonts w:ascii="Times New Roman" w:hAnsi="Times New Roman"/>
              </w:rPr>
            </w:pPr>
            <w:r w:rsidRPr="00381703">
              <w:rPr>
                <w:rFonts w:ascii="Times New Roman" w:hAnsi="Times New Roman"/>
              </w:rPr>
              <w:t>Concluding remarks and course wrap up</w:t>
            </w:r>
          </w:p>
        </w:tc>
        <w:tc>
          <w:tcPr>
            <w:tcW w:w="3385" w:type="dxa"/>
          </w:tcPr>
          <w:p w14:paraId="76DCDD4F" w14:textId="78DC21C9" w:rsidR="00D42696" w:rsidRPr="00E05B4C" w:rsidRDefault="00D42696" w:rsidP="00D42696">
            <w:pPr>
              <w:spacing w:line="276" w:lineRule="auto"/>
              <w:jc w:val="both"/>
              <w:rPr>
                <w:rFonts w:ascii="Times New Roman" w:hAnsi="Times New Roman"/>
              </w:rPr>
            </w:pPr>
            <w:r>
              <w:rPr>
                <w:rFonts w:ascii="Times New Roman" w:hAnsi="Times New Roman"/>
              </w:rPr>
              <w:t>Doubt Clarifications</w:t>
            </w:r>
          </w:p>
        </w:tc>
        <w:tc>
          <w:tcPr>
            <w:tcW w:w="2101" w:type="dxa"/>
          </w:tcPr>
          <w:p w14:paraId="1223224D" w14:textId="3338EDBC" w:rsidR="00D42696" w:rsidRPr="00E05B4C" w:rsidRDefault="00D42696" w:rsidP="00D42696">
            <w:pPr>
              <w:spacing w:line="276" w:lineRule="auto"/>
              <w:jc w:val="both"/>
              <w:rPr>
                <w:rFonts w:ascii="Times New Roman" w:hAnsi="Times New Roman"/>
              </w:rPr>
            </w:pPr>
            <w:r>
              <w:rPr>
                <w:rFonts w:ascii="Times New Roman" w:hAnsi="Times New Roman"/>
              </w:rPr>
              <w:t>NA</w:t>
            </w:r>
          </w:p>
        </w:tc>
      </w:tr>
    </w:tbl>
    <w:p w14:paraId="2DF35220" w14:textId="77777777" w:rsidR="000E24DA" w:rsidRDefault="000E24DA" w:rsidP="00485616">
      <w:pPr>
        <w:spacing w:after="0"/>
        <w:jc w:val="both"/>
        <w:rPr>
          <w:rFonts w:ascii="Times New Roman" w:hAnsi="Times New Roman" w:cs="Times New Roman"/>
          <w:b/>
          <w:bCs/>
          <w:sz w:val="28"/>
          <w:szCs w:val="28"/>
        </w:rPr>
      </w:pPr>
    </w:p>
    <w:p w14:paraId="69B9AE0A" w14:textId="7F4C5204" w:rsidR="00485616" w:rsidRPr="00E05B4C" w:rsidRDefault="00485616" w:rsidP="00485616">
      <w:pPr>
        <w:spacing w:after="0"/>
        <w:jc w:val="both"/>
        <w:rPr>
          <w:rFonts w:ascii="Times New Roman" w:hAnsi="Times New Roman" w:cs="Times New Roman"/>
          <w:b/>
          <w:bCs/>
          <w:sz w:val="28"/>
          <w:szCs w:val="28"/>
        </w:rPr>
      </w:pPr>
      <w:r w:rsidRPr="00E05B4C">
        <w:rPr>
          <w:rFonts w:ascii="Times New Roman" w:hAnsi="Times New Roman" w:cs="Times New Roman"/>
          <w:b/>
          <w:bCs/>
          <w:sz w:val="28"/>
          <w:szCs w:val="28"/>
        </w:rPr>
        <w:t xml:space="preserve">Assessment Scheme </w:t>
      </w:r>
    </w:p>
    <w:p w14:paraId="1356958B" w14:textId="0A740C9C" w:rsidR="00485616" w:rsidRPr="00E05B4C" w:rsidRDefault="00485616" w:rsidP="00485616">
      <w:pPr>
        <w:spacing w:after="0"/>
        <w:jc w:val="both"/>
        <w:rPr>
          <w:rFonts w:ascii="Times New Roman" w:hAnsi="Times New Roman" w:cs="Times New Roman"/>
        </w:rPr>
      </w:pPr>
    </w:p>
    <w:tbl>
      <w:tblPr>
        <w:tblStyle w:val="TableGrid"/>
        <w:tblW w:w="9351" w:type="dxa"/>
        <w:tblLook w:val="04A0" w:firstRow="1" w:lastRow="0" w:firstColumn="1" w:lastColumn="0" w:noHBand="0" w:noVBand="1"/>
      </w:tblPr>
      <w:tblGrid>
        <w:gridCol w:w="3055"/>
        <w:gridCol w:w="2340"/>
        <w:gridCol w:w="3956"/>
      </w:tblGrid>
      <w:tr w:rsidR="00485616" w:rsidRPr="00E05B4C" w14:paraId="5A43041D" w14:textId="77777777" w:rsidTr="00D37A03">
        <w:tc>
          <w:tcPr>
            <w:tcW w:w="3055" w:type="dxa"/>
          </w:tcPr>
          <w:p w14:paraId="7BB3BC26" w14:textId="77777777" w:rsidR="00485616" w:rsidRPr="00E05B4C" w:rsidRDefault="00485616" w:rsidP="00D37A03">
            <w:pPr>
              <w:spacing w:line="276" w:lineRule="auto"/>
              <w:jc w:val="both"/>
              <w:rPr>
                <w:rFonts w:ascii="Times New Roman" w:hAnsi="Times New Roman"/>
                <w:b/>
                <w:bCs/>
                <w:szCs w:val="22"/>
              </w:rPr>
            </w:pPr>
            <w:r w:rsidRPr="00E05B4C">
              <w:rPr>
                <w:rFonts w:ascii="Times New Roman" w:hAnsi="Times New Roman"/>
                <w:b/>
                <w:bCs/>
                <w:szCs w:val="22"/>
              </w:rPr>
              <w:t>Component</w:t>
            </w:r>
          </w:p>
        </w:tc>
        <w:tc>
          <w:tcPr>
            <w:tcW w:w="2340" w:type="dxa"/>
          </w:tcPr>
          <w:p w14:paraId="39460906" w14:textId="77777777" w:rsidR="00485616" w:rsidRPr="00E05B4C" w:rsidRDefault="00485616" w:rsidP="00D37A03">
            <w:pPr>
              <w:spacing w:line="276" w:lineRule="auto"/>
              <w:jc w:val="both"/>
              <w:rPr>
                <w:rFonts w:ascii="Times New Roman" w:hAnsi="Times New Roman"/>
                <w:b/>
                <w:bCs/>
                <w:szCs w:val="22"/>
              </w:rPr>
            </w:pPr>
            <w:r w:rsidRPr="00E05B4C">
              <w:rPr>
                <w:rFonts w:ascii="Times New Roman" w:hAnsi="Times New Roman"/>
                <w:b/>
                <w:bCs/>
                <w:szCs w:val="22"/>
              </w:rPr>
              <w:t>Weightage (%)</w:t>
            </w:r>
          </w:p>
        </w:tc>
        <w:tc>
          <w:tcPr>
            <w:tcW w:w="3956" w:type="dxa"/>
          </w:tcPr>
          <w:p w14:paraId="4ED4F189" w14:textId="77777777" w:rsidR="00485616" w:rsidRPr="00E05B4C" w:rsidRDefault="00485616" w:rsidP="00D37A03">
            <w:pPr>
              <w:spacing w:line="276" w:lineRule="auto"/>
              <w:jc w:val="both"/>
              <w:rPr>
                <w:rFonts w:ascii="Times New Roman" w:hAnsi="Times New Roman"/>
                <w:b/>
                <w:bCs/>
                <w:szCs w:val="22"/>
              </w:rPr>
            </w:pPr>
            <w:r w:rsidRPr="00E05B4C">
              <w:rPr>
                <w:rFonts w:ascii="Times New Roman" w:hAnsi="Times New Roman"/>
                <w:b/>
                <w:bCs/>
                <w:szCs w:val="22"/>
              </w:rPr>
              <w:t>Assessment of Course Learning Outcome(s) (CLO)</w:t>
            </w:r>
          </w:p>
        </w:tc>
      </w:tr>
      <w:tr w:rsidR="00485616" w:rsidRPr="00E05B4C" w14:paraId="6ECB52F5" w14:textId="77777777" w:rsidTr="00D37A03">
        <w:tc>
          <w:tcPr>
            <w:tcW w:w="3055" w:type="dxa"/>
          </w:tcPr>
          <w:p w14:paraId="5801A33A" w14:textId="1E9665A9" w:rsidR="00485616" w:rsidRPr="00E05B4C" w:rsidRDefault="00A33486" w:rsidP="00D37A03">
            <w:pPr>
              <w:spacing w:line="276" w:lineRule="auto"/>
              <w:jc w:val="both"/>
              <w:rPr>
                <w:rFonts w:ascii="Times New Roman" w:hAnsi="Times New Roman"/>
                <w:szCs w:val="22"/>
              </w:rPr>
            </w:pPr>
            <w:r>
              <w:rPr>
                <w:rFonts w:ascii="Times New Roman" w:hAnsi="Times New Roman"/>
                <w:szCs w:val="22"/>
              </w:rPr>
              <w:t>Assignment/in-class quizzes</w:t>
            </w:r>
          </w:p>
        </w:tc>
        <w:tc>
          <w:tcPr>
            <w:tcW w:w="2340" w:type="dxa"/>
          </w:tcPr>
          <w:p w14:paraId="51DFC7FA" w14:textId="77777777" w:rsidR="00485616" w:rsidRPr="00E05B4C" w:rsidRDefault="00485616" w:rsidP="00D37A03">
            <w:pPr>
              <w:spacing w:line="276" w:lineRule="auto"/>
              <w:jc w:val="both"/>
              <w:rPr>
                <w:rFonts w:ascii="Times New Roman" w:hAnsi="Times New Roman"/>
                <w:szCs w:val="22"/>
              </w:rPr>
            </w:pPr>
            <w:r w:rsidRPr="00E05B4C">
              <w:rPr>
                <w:rFonts w:ascii="Times New Roman" w:hAnsi="Times New Roman"/>
                <w:szCs w:val="22"/>
              </w:rPr>
              <w:t>10%</w:t>
            </w:r>
          </w:p>
        </w:tc>
        <w:tc>
          <w:tcPr>
            <w:tcW w:w="3956" w:type="dxa"/>
          </w:tcPr>
          <w:p w14:paraId="1107AED8" w14:textId="59FCEBEF" w:rsidR="00485616" w:rsidRPr="00E05B4C" w:rsidRDefault="00485616" w:rsidP="00D37A03">
            <w:pPr>
              <w:spacing w:line="276" w:lineRule="auto"/>
              <w:jc w:val="both"/>
              <w:rPr>
                <w:rFonts w:ascii="Times New Roman" w:hAnsi="Times New Roman"/>
                <w:szCs w:val="22"/>
              </w:rPr>
            </w:pPr>
            <w:r w:rsidRPr="00E05B4C">
              <w:rPr>
                <w:rFonts w:ascii="Times New Roman" w:hAnsi="Times New Roman"/>
                <w:szCs w:val="22"/>
              </w:rPr>
              <w:t>ClO</w:t>
            </w:r>
            <w:r w:rsidR="000B5D90">
              <w:rPr>
                <w:rFonts w:ascii="Times New Roman" w:hAnsi="Times New Roman"/>
                <w:szCs w:val="22"/>
              </w:rPr>
              <w:t>1</w:t>
            </w:r>
          </w:p>
        </w:tc>
      </w:tr>
      <w:tr w:rsidR="00485616" w:rsidRPr="00E05B4C" w14:paraId="26E4037F" w14:textId="77777777" w:rsidTr="00D37A03">
        <w:tc>
          <w:tcPr>
            <w:tcW w:w="3055" w:type="dxa"/>
          </w:tcPr>
          <w:p w14:paraId="093A6D94" w14:textId="6096A4CD" w:rsidR="00485616" w:rsidRPr="00E05B4C" w:rsidRDefault="00C04AB0" w:rsidP="00D37A03">
            <w:pPr>
              <w:spacing w:line="276" w:lineRule="auto"/>
              <w:jc w:val="both"/>
              <w:rPr>
                <w:rFonts w:ascii="Times New Roman" w:hAnsi="Times New Roman"/>
                <w:szCs w:val="22"/>
              </w:rPr>
            </w:pPr>
            <w:r>
              <w:rPr>
                <w:rFonts w:ascii="Times New Roman" w:hAnsi="Times New Roman"/>
                <w:szCs w:val="22"/>
              </w:rPr>
              <w:t>Online Quizzes</w:t>
            </w:r>
            <w:r w:rsidR="00F41493">
              <w:rPr>
                <w:rFonts w:ascii="Times New Roman" w:hAnsi="Times New Roman"/>
                <w:szCs w:val="22"/>
              </w:rPr>
              <w:t xml:space="preserve"> (Two)</w:t>
            </w:r>
          </w:p>
        </w:tc>
        <w:tc>
          <w:tcPr>
            <w:tcW w:w="2340" w:type="dxa"/>
          </w:tcPr>
          <w:p w14:paraId="218A81E3" w14:textId="3F32B4CF" w:rsidR="00485616" w:rsidRPr="00E05B4C" w:rsidRDefault="00C04AB0" w:rsidP="00D37A03">
            <w:pPr>
              <w:spacing w:line="276" w:lineRule="auto"/>
              <w:jc w:val="both"/>
              <w:rPr>
                <w:rFonts w:ascii="Times New Roman" w:hAnsi="Times New Roman"/>
                <w:szCs w:val="22"/>
              </w:rPr>
            </w:pPr>
            <w:r>
              <w:rPr>
                <w:rFonts w:ascii="Times New Roman" w:hAnsi="Times New Roman"/>
                <w:szCs w:val="22"/>
              </w:rPr>
              <w:t>3</w:t>
            </w:r>
            <w:r w:rsidR="00485616" w:rsidRPr="00E05B4C">
              <w:rPr>
                <w:rFonts w:ascii="Times New Roman" w:hAnsi="Times New Roman"/>
                <w:szCs w:val="22"/>
              </w:rPr>
              <w:t>0%</w:t>
            </w:r>
          </w:p>
        </w:tc>
        <w:tc>
          <w:tcPr>
            <w:tcW w:w="3956" w:type="dxa"/>
          </w:tcPr>
          <w:p w14:paraId="59A5A101" w14:textId="77777777" w:rsidR="00485616" w:rsidRPr="00E05B4C" w:rsidRDefault="00485616" w:rsidP="00D37A03">
            <w:pPr>
              <w:spacing w:line="276" w:lineRule="auto"/>
              <w:jc w:val="both"/>
              <w:rPr>
                <w:rFonts w:ascii="Times New Roman" w:hAnsi="Times New Roman"/>
                <w:szCs w:val="22"/>
              </w:rPr>
            </w:pPr>
            <w:r w:rsidRPr="00E05B4C">
              <w:rPr>
                <w:rFonts w:ascii="Times New Roman" w:hAnsi="Times New Roman"/>
                <w:szCs w:val="22"/>
              </w:rPr>
              <w:t>CLO1</w:t>
            </w:r>
          </w:p>
          <w:p w14:paraId="421E7E67" w14:textId="77777777" w:rsidR="00485616" w:rsidRPr="00E05B4C" w:rsidRDefault="00485616" w:rsidP="00D37A03">
            <w:pPr>
              <w:spacing w:line="276" w:lineRule="auto"/>
              <w:jc w:val="both"/>
              <w:rPr>
                <w:rFonts w:ascii="Times New Roman" w:hAnsi="Times New Roman"/>
                <w:szCs w:val="22"/>
              </w:rPr>
            </w:pPr>
            <w:r w:rsidRPr="00E05B4C">
              <w:rPr>
                <w:rFonts w:ascii="Times New Roman" w:hAnsi="Times New Roman"/>
                <w:szCs w:val="22"/>
              </w:rPr>
              <w:t>CLO2</w:t>
            </w:r>
          </w:p>
        </w:tc>
      </w:tr>
      <w:tr w:rsidR="00485616" w:rsidRPr="00E05B4C" w14:paraId="4B443CA6" w14:textId="77777777" w:rsidTr="00D37A03">
        <w:tc>
          <w:tcPr>
            <w:tcW w:w="3055" w:type="dxa"/>
          </w:tcPr>
          <w:p w14:paraId="1466DCF5" w14:textId="415FC3F4" w:rsidR="00485616" w:rsidRPr="00E05B4C" w:rsidRDefault="00C04AB0" w:rsidP="00D37A03">
            <w:pPr>
              <w:spacing w:line="276" w:lineRule="auto"/>
              <w:jc w:val="both"/>
              <w:rPr>
                <w:rFonts w:ascii="Times New Roman" w:hAnsi="Times New Roman"/>
                <w:szCs w:val="22"/>
              </w:rPr>
            </w:pPr>
            <w:r>
              <w:rPr>
                <w:rFonts w:ascii="Times New Roman" w:hAnsi="Times New Roman"/>
                <w:szCs w:val="22"/>
              </w:rPr>
              <w:t>Group Project</w:t>
            </w:r>
            <w:r w:rsidR="0049004B">
              <w:rPr>
                <w:rFonts w:ascii="Times New Roman" w:hAnsi="Times New Roman"/>
                <w:szCs w:val="22"/>
              </w:rPr>
              <w:t xml:space="preserve"> and assignment</w:t>
            </w:r>
          </w:p>
        </w:tc>
        <w:tc>
          <w:tcPr>
            <w:tcW w:w="2340" w:type="dxa"/>
          </w:tcPr>
          <w:p w14:paraId="493750DC" w14:textId="62383E81" w:rsidR="00485616" w:rsidRPr="00E05B4C" w:rsidRDefault="00C04AB0" w:rsidP="00D37A03">
            <w:pPr>
              <w:spacing w:line="276" w:lineRule="auto"/>
              <w:jc w:val="both"/>
              <w:rPr>
                <w:rFonts w:ascii="Times New Roman" w:hAnsi="Times New Roman"/>
                <w:szCs w:val="22"/>
              </w:rPr>
            </w:pPr>
            <w:r>
              <w:rPr>
                <w:rFonts w:ascii="Times New Roman" w:hAnsi="Times New Roman"/>
                <w:szCs w:val="22"/>
              </w:rPr>
              <w:t>2</w:t>
            </w:r>
            <w:r w:rsidR="00485616" w:rsidRPr="00E05B4C">
              <w:rPr>
                <w:rFonts w:ascii="Times New Roman" w:hAnsi="Times New Roman"/>
                <w:szCs w:val="22"/>
              </w:rPr>
              <w:t>0%</w:t>
            </w:r>
          </w:p>
        </w:tc>
        <w:tc>
          <w:tcPr>
            <w:tcW w:w="3956" w:type="dxa"/>
          </w:tcPr>
          <w:p w14:paraId="6A25E80D" w14:textId="77777777" w:rsidR="00485616" w:rsidRPr="00E05B4C" w:rsidRDefault="00485616" w:rsidP="00D37A03">
            <w:pPr>
              <w:spacing w:line="276" w:lineRule="auto"/>
              <w:jc w:val="both"/>
              <w:rPr>
                <w:rFonts w:ascii="Times New Roman" w:hAnsi="Times New Roman"/>
                <w:szCs w:val="22"/>
              </w:rPr>
            </w:pPr>
            <w:r w:rsidRPr="00E05B4C">
              <w:rPr>
                <w:rFonts w:ascii="Times New Roman" w:hAnsi="Times New Roman"/>
                <w:szCs w:val="22"/>
              </w:rPr>
              <w:t>ClO3</w:t>
            </w:r>
          </w:p>
        </w:tc>
      </w:tr>
      <w:tr w:rsidR="00485616" w:rsidRPr="00E05B4C" w14:paraId="7D5B9CF0" w14:textId="77777777" w:rsidTr="00D37A03">
        <w:tc>
          <w:tcPr>
            <w:tcW w:w="3055" w:type="dxa"/>
          </w:tcPr>
          <w:p w14:paraId="13D784CC" w14:textId="77777777" w:rsidR="00485616" w:rsidRPr="00E05B4C" w:rsidRDefault="00485616" w:rsidP="00D37A03">
            <w:pPr>
              <w:spacing w:line="276" w:lineRule="auto"/>
              <w:jc w:val="both"/>
              <w:rPr>
                <w:rFonts w:ascii="Times New Roman" w:hAnsi="Times New Roman"/>
              </w:rPr>
            </w:pPr>
            <w:r w:rsidRPr="00E05B4C">
              <w:rPr>
                <w:rFonts w:ascii="Times New Roman" w:hAnsi="Times New Roman"/>
                <w:szCs w:val="22"/>
              </w:rPr>
              <w:t>End-Term</w:t>
            </w:r>
          </w:p>
        </w:tc>
        <w:tc>
          <w:tcPr>
            <w:tcW w:w="2340" w:type="dxa"/>
          </w:tcPr>
          <w:p w14:paraId="4E0E4D71" w14:textId="2427DD38" w:rsidR="00485616" w:rsidRPr="00E05B4C" w:rsidRDefault="00C04AB0" w:rsidP="00D37A03">
            <w:pPr>
              <w:spacing w:line="276" w:lineRule="auto"/>
              <w:jc w:val="both"/>
              <w:rPr>
                <w:rFonts w:ascii="Times New Roman" w:hAnsi="Times New Roman"/>
              </w:rPr>
            </w:pPr>
            <w:r>
              <w:rPr>
                <w:rFonts w:ascii="Times New Roman" w:hAnsi="Times New Roman"/>
                <w:szCs w:val="22"/>
              </w:rPr>
              <w:t>4</w:t>
            </w:r>
            <w:r w:rsidR="00485616" w:rsidRPr="00E05B4C">
              <w:rPr>
                <w:rFonts w:ascii="Times New Roman" w:hAnsi="Times New Roman"/>
                <w:szCs w:val="22"/>
              </w:rPr>
              <w:t>0%</w:t>
            </w:r>
          </w:p>
        </w:tc>
        <w:tc>
          <w:tcPr>
            <w:tcW w:w="3956" w:type="dxa"/>
          </w:tcPr>
          <w:p w14:paraId="62129143" w14:textId="6D821524" w:rsidR="00485616" w:rsidRPr="000B5D90" w:rsidRDefault="00485616" w:rsidP="00D37A03">
            <w:pPr>
              <w:spacing w:line="276" w:lineRule="auto"/>
              <w:jc w:val="both"/>
              <w:rPr>
                <w:rFonts w:ascii="Times New Roman" w:hAnsi="Times New Roman"/>
                <w:szCs w:val="22"/>
              </w:rPr>
            </w:pPr>
            <w:r w:rsidRPr="00E05B4C">
              <w:rPr>
                <w:rFonts w:ascii="Times New Roman" w:hAnsi="Times New Roman"/>
                <w:szCs w:val="22"/>
              </w:rPr>
              <w:t>CLO2</w:t>
            </w:r>
          </w:p>
        </w:tc>
      </w:tr>
    </w:tbl>
    <w:p w14:paraId="14336C58" w14:textId="77777777" w:rsidR="000B5D90" w:rsidRPr="000B5D90" w:rsidRDefault="000B5D90" w:rsidP="000B5D90">
      <w:pPr>
        <w:spacing w:after="0"/>
        <w:ind w:left="426"/>
        <w:jc w:val="both"/>
        <w:rPr>
          <w:rFonts w:ascii="Times New Roman" w:hAnsi="Times New Roman" w:cs="Times New Roman"/>
        </w:rPr>
      </w:pPr>
    </w:p>
    <w:p w14:paraId="0FF7367C" w14:textId="3863E19F" w:rsidR="000B5D90" w:rsidRDefault="000B5D90" w:rsidP="00872CE9">
      <w:pPr>
        <w:spacing w:after="0"/>
        <w:jc w:val="both"/>
        <w:rPr>
          <w:rFonts w:ascii="Times New Roman" w:hAnsi="Times New Roman" w:cs="Times New Roman"/>
        </w:rPr>
      </w:pPr>
      <w:r w:rsidRPr="000B5D90">
        <w:rPr>
          <w:rFonts w:ascii="Times New Roman" w:hAnsi="Times New Roman" w:cs="Times New Roman"/>
          <w:b/>
          <w:bCs/>
        </w:rPr>
        <w:t>Group Project:</w:t>
      </w:r>
      <w:r w:rsidRPr="000B5D90">
        <w:rPr>
          <w:rFonts w:ascii="Times New Roman" w:hAnsi="Times New Roman" w:cs="Times New Roman"/>
        </w:rPr>
        <w:t xml:space="preserve"> Each group (approx. 6 members) </w:t>
      </w:r>
      <w:r w:rsidR="00D23801">
        <w:rPr>
          <w:rFonts w:ascii="Times New Roman" w:hAnsi="Times New Roman" w:cs="Times New Roman"/>
        </w:rPr>
        <w:t>will be assigned a broad</w:t>
      </w:r>
      <w:r w:rsidRPr="000B5D90">
        <w:rPr>
          <w:rFonts w:ascii="Times New Roman" w:hAnsi="Times New Roman" w:cs="Times New Roman"/>
        </w:rPr>
        <w:t xml:space="preserve"> topic </w:t>
      </w:r>
      <w:r w:rsidR="00F913C3">
        <w:rPr>
          <w:rFonts w:ascii="Times New Roman" w:hAnsi="Times New Roman" w:cs="Times New Roman"/>
        </w:rPr>
        <w:t>to work on.</w:t>
      </w:r>
      <w:r w:rsidRPr="000B5D90">
        <w:rPr>
          <w:rFonts w:ascii="Times New Roman" w:hAnsi="Times New Roman" w:cs="Times New Roman"/>
        </w:rPr>
        <w:t xml:space="preserve"> </w:t>
      </w:r>
      <w:r w:rsidR="00872CE9">
        <w:rPr>
          <w:rFonts w:ascii="Times New Roman" w:hAnsi="Times New Roman" w:cs="Times New Roman"/>
        </w:rPr>
        <w:t>The details will be provided separately</w:t>
      </w:r>
    </w:p>
    <w:p w14:paraId="156E8A89" w14:textId="77777777" w:rsidR="003731BF" w:rsidRPr="00E05B4C" w:rsidRDefault="003731BF" w:rsidP="003731BF">
      <w:pPr>
        <w:spacing w:before="100" w:beforeAutospacing="1" w:after="0"/>
        <w:rPr>
          <w:rFonts w:ascii="Times New Roman" w:hAnsi="Times New Roman" w:cs="Times New Roman"/>
          <w:sz w:val="28"/>
          <w:szCs w:val="28"/>
        </w:rPr>
      </w:pPr>
      <w:r w:rsidRPr="00E05B4C">
        <w:rPr>
          <w:rFonts w:ascii="Times New Roman" w:hAnsi="Times New Roman" w:cs="Times New Roman"/>
          <w:b/>
          <w:bCs/>
          <w:sz w:val="28"/>
          <w:szCs w:val="28"/>
        </w:rPr>
        <w:t>Academic Discipline and Integrity</w:t>
      </w:r>
    </w:p>
    <w:p w14:paraId="4B774179" w14:textId="77777777" w:rsidR="003731BF" w:rsidRPr="000B5D90" w:rsidRDefault="003731BF" w:rsidP="003731BF">
      <w:pPr>
        <w:spacing w:after="0"/>
        <w:jc w:val="both"/>
        <w:rPr>
          <w:rFonts w:ascii="Times New Roman" w:hAnsi="Times New Roman" w:cs="Times New Roman"/>
        </w:rPr>
      </w:pPr>
      <w:r w:rsidRPr="000B5D90">
        <w:rPr>
          <w:rFonts w:ascii="Times New Roman" w:hAnsi="Times New Roman" w:cs="Times New Roman"/>
        </w:rPr>
        <w:t>Utmost care is taken as to maintain class decorum, follow the exact evaluation norms, conduct fair examinations, fair and transparent evaluation of examination papers so as to maintain the highest academic integrity.</w:t>
      </w:r>
    </w:p>
    <w:p w14:paraId="391789D0" w14:textId="77777777" w:rsidR="003731BF" w:rsidRPr="000B5D90" w:rsidRDefault="003731BF" w:rsidP="003731BF">
      <w:pPr>
        <w:spacing w:after="0"/>
        <w:ind w:left="426"/>
        <w:jc w:val="both"/>
        <w:rPr>
          <w:rFonts w:ascii="Times New Roman" w:hAnsi="Times New Roman" w:cs="Times New Roman"/>
        </w:rPr>
      </w:pPr>
    </w:p>
    <w:p w14:paraId="1278377C" w14:textId="77777777" w:rsidR="003731BF" w:rsidRDefault="003731BF" w:rsidP="003731BF">
      <w:pPr>
        <w:pStyle w:val="ListParagraph"/>
        <w:numPr>
          <w:ilvl w:val="0"/>
          <w:numId w:val="15"/>
        </w:numPr>
        <w:spacing w:after="0" w:line="276" w:lineRule="auto"/>
        <w:jc w:val="both"/>
        <w:rPr>
          <w:rFonts w:ascii="Times New Roman" w:hAnsi="Times New Roman" w:cs="Times New Roman"/>
        </w:rPr>
      </w:pPr>
      <w:r w:rsidRPr="007A44D6">
        <w:rPr>
          <w:rFonts w:ascii="Times New Roman" w:hAnsi="Times New Roman" w:cs="Times New Roman"/>
        </w:rPr>
        <w:t>Students are expected to come to class on time.</w:t>
      </w:r>
    </w:p>
    <w:p w14:paraId="28F5501D" w14:textId="77777777" w:rsidR="003731BF" w:rsidRPr="007A44D6" w:rsidRDefault="003731BF" w:rsidP="003731BF">
      <w:pPr>
        <w:pStyle w:val="ListParagraph"/>
        <w:numPr>
          <w:ilvl w:val="0"/>
          <w:numId w:val="15"/>
        </w:numPr>
        <w:spacing w:after="0" w:line="276" w:lineRule="auto"/>
        <w:jc w:val="both"/>
        <w:rPr>
          <w:rFonts w:ascii="Times New Roman" w:hAnsi="Times New Roman" w:cs="Times New Roman"/>
        </w:rPr>
      </w:pPr>
      <w:r>
        <w:rPr>
          <w:rFonts w:ascii="Times New Roman" w:hAnsi="Times New Roman" w:cs="Times New Roman"/>
        </w:rPr>
        <w:t>Students are expected to join the class with prior preparation and having done assigned pre-readings.</w:t>
      </w:r>
    </w:p>
    <w:p w14:paraId="660F279F" w14:textId="77777777" w:rsidR="003731BF" w:rsidRPr="007A44D6" w:rsidRDefault="003731BF" w:rsidP="003731BF">
      <w:pPr>
        <w:pStyle w:val="ListParagraph"/>
        <w:numPr>
          <w:ilvl w:val="0"/>
          <w:numId w:val="15"/>
        </w:numPr>
        <w:spacing w:after="0" w:line="276" w:lineRule="auto"/>
        <w:jc w:val="both"/>
        <w:rPr>
          <w:rFonts w:ascii="Times New Roman" w:hAnsi="Times New Roman" w:cs="Times New Roman"/>
        </w:rPr>
      </w:pPr>
      <w:r w:rsidRPr="007A44D6">
        <w:rPr>
          <w:rFonts w:ascii="Times New Roman" w:hAnsi="Times New Roman" w:cs="Times New Roman"/>
        </w:rPr>
        <w:t>Students are expected to submit assignments on time.</w:t>
      </w:r>
    </w:p>
    <w:p w14:paraId="6E6FFCB7" w14:textId="77777777" w:rsidR="003731BF" w:rsidRPr="007A44D6" w:rsidRDefault="003731BF" w:rsidP="003731BF">
      <w:pPr>
        <w:pStyle w:val="ListParagraph"/>
        <w:numPr>
          <w:ilvl w:val="0"/>
          <w:numId w:val="15"/>
        </w:numPr>
        <w:spacing w:after="0" w:line="276" w:lineRule="auto"/>
        <w:jc w:val="both"/>
        <w:rPr>
          <w:rFonts w:ascii="Times New Roman" w:hAnsi="Times New Roman" w:cs="Times New Roman"/>
        </w:rPr>
      </w:pPr>
      <w:r w:rsidRPr="007A44D6">
        <w:rPr>
          <w:rFonts w:ascii="Times New Roman" w:hAnsi="Times New Roman" w:cs="Times New Roman"/>
        </w:rPr>
        <w:t>Late coming involves the penalty of no attendance, or sometimes barring from the class, if the reason for coming late is found not satisfactory.</w:t>
      </w:r>
    </w:p>
    <w:p w14:paraId="593EDF48" w14:textId="77777777" w:rsidR="003731BF" w:rsidRPr="007A44D6" w:rsidRDefault="003731BF" w:rsidP="003731BF">
      <w:pPr>
        <w:pStyle w:val="ListParagraph"/>
        <w:numPr>
          <w:ilvl w:val="0"/>
          <w:numId w:val="15"/>
        </w:numPr>
        <w:spacing w:after="0" w:line="276" w:lineRule="auto"/>
        <w:jc w:val="both"/>
        <w:rPr>
          <w:rFonts w:ascii="Times New Roman" w:hAnsi="Times New Roman" w:cs="Times New Roman"/>
        </w:rPr>
      </w:pPr>
      <w:r w:rsidRPr="007A44D6">
        <w:rPr>
          <w:rFonts w:ascii="Times New Roman" w:hAnsi="Times New Roman" w:cs="Times New Roman"/>
        </w:rPr>
        <w:t xml:space="preserve">Utmost care will be taken to </w:t>
      </w:r>
      <w:r w:rsidRPr="007A44D6">
        <w:rPr>
          <w:rFonts w:ascii="Times New Roman" w:hAnsi="Times New Roman" w:cs="Times New Roman"/>
          <w:i/>
          <w:iCs/>
        </w:rPr>
        <w:t xml:space="preserve">maintain </w:t>
      </w:r>
      <w:r w:rsidRPr="007A44D6">
        <w:rPr>
          <w:rFonts w:ascii="Times New Roman" w:hAnsi="Times New Roman" w:cs="Times New Roman"/>
          <w:b/>
        </w:rPr>
        <w:t>class decorum</w:t>
      </w:r>
      <w:r w:rsidRPr="007A44D6">
        <w:rPr>
          <w:rFonts w:ascii="Times New Roman" w:hAnsi="Times New Roman" w:cs="Times New Roman"/>
        </w:rPr>
        <w:t xml:space="preserve">, </w:t>
      </w:r>
      <w:r w:rsidRPr="007A44D6">
        <w:rPr>
          <w:rFonts w:ascii="Times New Roman" w:hAnsi="Times New Roman" w:cs="Times New Roman"/>
          <w:i/>
          <w:iCs/>
        </w:rPr>
        <w:t>follow</w:t>
      </w:r>
      <w:r w:rsidRPr="007A44D6">
        <w:rPr>
          <w:rFonts w:ascii="Times New Roman" w:hAnsi="Times New Roman" w:cs="Times New Roman"/>
        </w:rPr>
        <w:t xml:space="preserve"> the exact </w:t>
      </w:r>
      <w:r w:rsidRPr="007A44D6">
        <w:rPr>
          <w:rFonts w:ascii="Times New Roman" w:hAnsi="Times New Roman" w:cs="Times New Roman"/>
          <w:b/>
        </w:rPr>
        <w:t>evaluation norms</w:t>
      </w:r>
      <w:r w:rsidRPr="007A44D6">
        <w:rPr>
          <w:rFonts w:ascii="Times New Roman" w:hAnsi="Times New Roman" w:cs="Times New Roman"/>
        </w:rPr>
        <w:t xml:space="preserve">, </w:t>
      </w:r>
      <w:r w:rsidRPr="007A44D6">
        <w:rPr>
          <w:rFonts w:ascii="Times New Roman" w:hAnsi="Times New Roman" w:cs="Times New Roman"/>
          <w:i/>
          <w:iCs/>
        </w:rPr>
        <w:t xml:space="preserve">conduct </w:t>
      </w:r>
      <w:r w:rsidRPr="007A44D6">
        <w:rPr>
          <w:rFonts w:ascii="Times New Roman" w:hAnsi="Times New Roman" w:cs="Times New Roman"/>
        </w:rPr>
        <w:t>fair examinations, fair and transparent</w:t>
      </w:r>
      <w:r>
        <w:rPr>
          <w:rFonts w:ascii="Times New Roman" w:hAnsi="Times New Roman" w:cs="Times New Roman"/>
        </w:rPr>
        <w:t xml:space="preserve"> </w:t>
      </w:r>
      <w:r w:rsidRPr="007A44D6">
        <w:rPr>
          <w:rFonts w:ascii="Times New Roman" w:hAnsi="Times New Roman" w:cs="Times New Roman"/>
        </w:rPr>
        <w:t xml:space="preserve">evaluation of examination papers, etc. </w:t>
      </w:r>
    </w:p>
    <w:p w14:paraId="5C08AF16" w14:textId="77777777" w:rsidR="003731BF" w:rsidRPr="001E2505" w:rsidRDefault="003731BF" w:rsidP="003731BF">
      <w:pPr>
        <w:pStyle w:val="ListParagraph"/>
        <w:numPr>
          <w:ilvl w:val="0"/>
          <w:numId w:val="15"/>
        </w:numPr>
        <w:spacing w:after="0"/>
        <w:jc w:val="both"/>
        <w:rPr>
          <w:rFonts w:ascii="Times New Roman" w:hAnsi="Times New Roman" w:cs="Times New Roman"/>
        </w:rPr>
      </w:pPr>
      <w:r w:rsidRPr="001E2505">
        <w:rPr>
          <w:rFonts w:ascii="Times New Roman" w:hAnsi="Times New Roman" w:cs="Times New Roman"/>
        </w:rPr>
        <w:t>Please be present for every online quiz. The quiz dates will be announced in advance and it is your responsibility to appear on the date of quiz. Request for make-up quiz will not be entertained at all.</w:t>
      </w:r>
    </w:p>
    <w:p w14:paraId="758CF450" w14:textId="77777777" w:rsidR="002D3771" w:rsidRDefault="002D3771" w:rsidP="00485616">
      <w:pPr>
        <w:spacing w:after="0"/>
        <w:jc w:val="both"/>
        <w:rPr>
          <w:rFonts w:ascii="Times New Roman" w:hAnsi="Times New Roman" w:cs="Times New Roman"/>
          <w:b/>
          <w:bCs/>
          <w:sz w:val="28"/>
          <w:szCs w:val="28"/>
        </w:rPr>
      </w:pPr>
    </w:p>
    <w:p w14:paraId="2A439817" w14:textId="2C8E98E9" w:rsidR="00485616" w:rsidRPr="00E05B4C" w:rsidRDefault="00485616" w:rsidP="00485616">
      <w:pPr>
        <w:spacing w:after="0"/>
        <w:jc w:val="both"/>
        <w:rPr>
          <w:rFonts w:ascii="Times New Roman" w:hAnsi="Times New Roman" w:cs="Times New Roman"/>
          <w:b/>
          <w:bCs/>
          <w:sz w:val="28"/>
          <w:szCs w:val="28"/>
        </w:rPr>
      </w:pPr>
      <w:r w:rsidRPr="00E05B4C">
        <w:rPr>
          <w:rFonts w:ascii="Times New Roman" w:hAnsi="Times New Roman" w:cs="Times New Roman"/>
          <w:b/>
          <w:bCs/>
          <w:sz w:val="28"/>
          <w:szCs w:val="28"/>
        </w:rPr>
        <w:t>Mapping Course Leaning Outcomes (CLO) with the Program Learning Goals (PLG)</w:t>
      </w:r>
    </w:p>
    <w:p w14:paraId="7E2E70A2" w14:textId="77777777" w:rsidR="00485616" w:rsidRPr="00E05B4C" w:rsidRDefault="00485616" w:rsidP="00485616">
      <w:pPr>
        <w:spacing w:after="0"/>
        <w:jc w:val="both"/>
        <w:rPr>
          <w:rFonts w:ascii="Times New Roman" w:hAnsi="Times New Roman" w:cs="Times New Roman"/>
        </w:rPr>
      </w:pPr>
    </w:p>
    <w:tbl>
      <w:tblPr>
        <w:tblStyle w:val="TableGrid"/>
        <w:tblW w:w="9351" w:type="dxa"/>
        <w:tblLook w:val="04A0" w:firstRow="1" w:lastRow="0" w:firstColumn="1" w:lastColumn="0" w:noHBand="0" w:noVBand="1"/>
      </w:tblPr>
      <w:tblGrid>
        <w:gridCol w:w="988"/>
        <w:gridCol w:w="1984"/>
        <w:gridCol w:w="3686"/>
        <w:gridCol w:w="1417"/>
        <w:gridCol w:w="1276"/>
      </w:tblGrid>
      <w:tr w:rsidR="00485616" w:rsidRPr="00E05B4C" w14:paraId="168728EB" w14:textId="77777777" w:rsidTr="00D37A03">
        <w:tc>
          <w:tcPr>
            <w:tcW w:w="988" w:type="dxa"/>
            <w:vMerge w:val="restart"/>
          </w:tcPr>
          <w:p w14:paraId="56A40597" w14:textId="77777777" w:rsidR="00485616" w:rsidRPr="00E05B4C" w:rsidRDefault="00485616" w:rsidP="00D37A03">
            <w:pPr>
              <w:spacing w:line="276" w:lineRule="auto"/>
              <w:jc w:val="both"/>
              <w:rPr>
                <w:rFonts w:ascii="Times New Roman" w:hAnsi="Times New Roman"/>
                <w:b/>
                <w:bCs/>
                <w:szCs w:val="22"/>
              </w:rPr>
            </w:pPr>
            <w:r w:rsidRPr="00E05B4C">
              <w:rPr>
                <w:rFonts w:ascii="Times New Roman" w:hAnsi="Times New Roman"/>
                <w:b/>
                <w:bCs/>
                <w:szCs w:val="22"/>
              </w:rPr>
              <w:t>PLG#</w:t>
            </w:r>
          </w:p>
        </w:tc>
        <w:tc>
          <w:tcPr>
            <w:tcW w:w="1984" w:type="dxa"/>
            <w:vMerge w:val="restart"/>
          </w:tcPr>
          <w:p w14:paraId="6D774CBE" w14:textId="77777777" w:rsidR="00485616" w:rsidRPr="00E05B4C" w:rsidRDefault="00485616" w:rsidP="00D37A03">
            <w:pPr>
              <w:spacing w:line="276" w:lineRule="auto"/>
              <w:jc w:val="both"/>
              <w:rPr>
                <w:rFonts w:ascii="Times New Roman" w:hAnsi="Times New Roman"/>
                <w:b/>
                <w:bCs/>
                <w:szCs w:val="22"/>
              </w:rPr>
            </w:pPr>
            <w:r w:rsidRPr="00E05B4C">
              <w:rPr>
                <w:rFonts w:ascii="Times New Roman" w:hAnsi="Times New Roman"/>
                <w:b/>
                <w:bCs/>
                <w:szCs w:val="22"/>
              </w:rPr>
              <w:t>Program Learning Goal</w:t>
            </w:r>
          </w:p>
        </w:tc>
        <w:tc>
          <w:tcPr>
            <w:tcW w:w="3686" w:type="dxa"/>
            <w:vMerge w:val="restart"/>
          </w:tcPr>
          <w:p w14:paraId="14C7FB87" w14:textId="77777777" w:rsidR="00485616" w:rsidRPr="00E05B4C" w:rsidRDefault="00485616" w:rsidP="00D37A03">
            <w:pPr>
              <w:spacing w:line="276" w:lineRule="auto"/>
              <w:jc w:val="both"/>
              <w:rPr>
                <w:rFonts w:ascii="Times New Roman" w:hAnsi="Times New Roman"/>
                <w:b/>
                <w:bCs/>
                <w:szCs w:val="22"/>
              </w:rPr>
            </w:pPr>
            <w:r w:rsidRPr="00E05B4C">
              <w:rPr>
                <w:rFonts w:ascii="Times New Roman" w:hAnsi="Times New Roman"/>
                <w:b/>
                <w:bCs/>
                <w:szCs w:val="22"/>
              </w:rPr>
              <w:t>Trait</w:t>
            </w:r>
          </w:p>
        </w:tc>
        <w:tc>
          <w:tcPr>
            <w:tcW w:w="2693" w:type="dxa"/>
            <w:gridSpan w:val="2"/>
          </w:tcPr>
          <w:p w14:paraId="5709301A" w14:textId="77777777" w:rsidR="00485616" w:rsidRPr="00E05B4C" w:rsidRDefault="00485616" w:rsidP="00D37A03">
            <w:pPr>
              <w:spacing w:line="276" w:lineRule="auto"/>
              <w:jc w:val="both"/>
              <w:rPr>
                <w:rFonts w:ascii="Times New Roman" w:hAnsi="Times New Roman"/>
                <w:b/>
                <w:bCs/>
                <w:szCs w:val="22"/>
              </w:rPr>
            </w:pPr>
            <w:r w:rsidRPr="00E05B4C">
              <w:rPr>
                <w:rFonts w:ascii="Times New Roman" w:hAnsi="Times New Roman"/>
                <w:b/>
                <w:bCs/>
                <w:szCs w:val="22"/>
              </w:rPr>
              <w:t>Addressed by Course</w:t>
            </w:r>
          </w:p>
        </w:tc>
      </w:tr>
      <w:tr w:rsidR="00485616" w:rsidRPr="00E05B4C" w14:paraId="02C19324" w14:textId="77777777" w:rsidTr="00D37A03">
        <w:tc>
          <w:tcPr>
            <w:tcW w:w="988" w:type="dxa"/>
            <w:vMerge/>
          </w:tcPr>
          <w:p w14:paraId="5A39802F" w14:textId="77777777" w:rsidR="00485616" w:rsidRPr="00E05B4C" w:rsidRDefault="00485616" w:rsidP="00D37A03">
            <w:pPr>
              <w:spacing w:line="276" w:lineRule="auto"/>
              <w:jc w:val="both"/>
              <w:rPr>
                <w:rFonts w:ascii="Times New Roman" w:hAnsi="Times New Roman"/>
                <w:b/>
                <w:bCs/>
                <w:szCs w:val="22"/>
              </w:rPr>
            </w:pPr>
          </w:p>
        </w:tc>
        <w:tc>
          <w:tcPr>
            <w:tcW w:w="1984" w:type="dxa"/>
            <w:vMerge/>
          </w:tcPr>
          <w:p w14:paraId="6AF7697B" w14:textId="77777777" w:rsidR="00485616" w:rsidRPr="00E05B4C" w:rsidRDefault="00485616" w:rsidP="00D37A03">
            <w:pPr>
              <w:spacing w:line="276" w:lineRule="auto"/>
              <w:jc w:val="both"/>
              <w:rPr>
                <w:rFonts w:ascii="Times New Roman" w:hAnsi="Times New Roman"/>
                <w:b/>
                <w:bCs/>
                <w:szCs w:val="22"/>
              </w:rPr>
            </w:pPr>
          </w:p>
        </w:tc>
        <w:tc>
          <w:tcPr>
            <w:tcW w:w="3686" w:type="dxa"/>
            <w:vMerge/>
          </w:tcPr>
          <w:p w14:paraId="30968ECB" w14:textId="77777777" w:rsidR="00485616" w:rsidRPr="00E05B4C" w:rsidRDefault="00485616" w:rsidP="00D37A03">
            <w:pPr>
              <w:spacing w:line="276" w:lineRule="auto"/>
              <w:jc w:val="both"/>
              <w:rPr>
                <w:rFonts w:ascii="Times New Roman" w:hAnsi="Times New Roman"/>
                <w:b/>
                <w:bCs/>
                <w:szCs w:val="22"/>
              </w:rPr>
            </w:pPr>
          </w:p>
        </w:tc>
        <w:tc>
          <w:tcPr>
            <w:tcW w:w="1417" w:type="dxa"/>
          </w:tcPr>
          <w:p w14:paraId="1AF0C602" w14:textId="77777777" w:rsidR="00485616" w:rsidRPr="00E05B4C" w:rsidRDefault="00485616" w:rsidP="00D37A03">
            <w:pPr>
              <w:spacing w:line="276" w:lineRule="auto"/>
              <w:jc w:val="both"/>
              <w:rPr>
                <w:rFonts w:ascii="Times New Roman" w:hAnsi="Times New Roman"/>
                <w:b/>
                <w:bCs/>
                <w:szCs w:val="22"/>
              </w:rPr>
            </w:pPr>
            <w:r w:rsidRPr="00E05B4C">
              <w:rPr>
                <w:rFonts w:ascii="Times New Roman" w:hAnsi="Times New Roman"/>
                <w:b/>
                <w:bCs/>
                <w:szCs w:val="22"/>
              </w:rPr>
              <w:t>Yes</w:t>
            </w:r>
          </w:p>
        </w:tc>
        <w:tc>
          <w:tcPr>
            <w:tcW w:w="1276" w:type="dxa"/>
          </w:tcPr>
          <w:p w14:paraId="21E90069" w14:textId="77777777" w:rsidR="00485616" w:rsidRPr="00E05B4C" w:rsidRDefault="00485616" w:rsidP="00D37A03">
            <w:pPr>
              <w:spacing w:line="276" w:lineRule="auto"/>
              <w:jc w:val="both"/>
              <w:rPr>
                <w:rFonts w:ascii="Times New Roman" w:hAnsi="Times New Roman"/>
                <w:b/>
                <w:bCs/>
                <w:szCs w:val="22"/>
              </w:rPr>
            </w:pPr>
            <w:r w:rsidRPr="00E05B4C">
              <w:rPr>
                <w:rFonts w:ascii="Times New Roman" w:hAnsi="Times New Roman"/>
                <w:b/>
                <w:bCs/>
                <w:szCs w:val="22"/>
              </w:rPr>
              <w:t>No</w:t>
            </w:r>
          </w:p>
        </w:tc>
      </w:tr>
      <w:tr w:rsidR="00485616" w:rsidRPr="00E05B4C" w14:paraId="25F3163D" w14:textId="77777777" w:rsidTr="00D37A03">
        <w:tc>
          <w:tcPr>
            <w:tcW w:w="988" w:type="dxa"/>
          </w:tcPr>
          <w:p w14:paraId="57367B22" w14:textId="77777777" w:rsidR="00485616" w:rsidRPr="00E05B4C" w:rsidRDefault="00485616" w:rsidP="00D37A03">
            <w:pPr>
              <w:spacing w:line="276" w:lineRule="auto"/>
              <w:jc w:val="both"/>
              <w:rPr>
                <w:rFonts w:ascii="Times New Roman" w:hAnsi="Times New Roman"/>
                <w:szCs w:val="22"/>
              </w:rPr>
            </w:pPr>
            <w:r w:rsidRPr="00E05B4C">
              <w:rPr>
                <w:rFonts w:ascii="Times New Roman" w:hAnsi="Times New Roman"/>
                <w:szCs w:val="22"/>
              </w:rPr>
              <w:t>PLG1</w:t>
            </w:r>
          </w:p>
        </w:tc>
        <w:tc>
          <w:tcPr>
            <w:tcW w:w="1984" w:type="dxa"/>
            <w:vAlign w:val="bottom"/>
          </w:tcPr>
          <w:p w14:paraId="601EA3E4" w14:textId="77777777" w:rsidR="00485616" w:rsidRPr="00E05B4C" w:rsidRDefault="00485616" w:rsidP="00D37A03">
            <w:pPr>
              <w:spacing w:line="276" w:lineRule="auto"/>
              <w:jc w:val="both"/>
              <w:rPr>
                <w:rFonts w:ascii="Times New Roman" w:hAnsi="Times New Roman"/>
                <w:szCs w:val="22"/>
              </w:rPr>
            </w:pPr>
            <w:r w:rsidRPr="00E05B4C">
              <w:rPr>
                <w:rFonts w:ascii="Times New Roman" w:hAnsi="Times New Roman"/>
                <w:color w:val="000000"/>
                <w:szCs w:val="22"/>
              </w:rPr>
              <w:t>Functional and Business Skills</w:t>
            </w:r>
          </w:p>
        </w:tc>
        <w:tc>
          <w:tcPr>
            <w:tcW w:w="3686" w:type="dxa"/>
            <w:vAlign w:val="bottom"/>
          </w:tcPr>
          <w:p w14:paraId="128238D3" w14:textId="77777777" w:rsidR="00485616" w:rsidRPr="00E05B4C" w:rsidRDefault="00485616" w:rsidP="00D37A03">
            <w:pPr>
              <w:spacing w:line="276" w:lineRule="auto"/>
              <w:jc w:val="both"/>
              <w:rPr>
                <w:rFonts w:ascii="Times New Roman" w:hAnsi="Times New Roman"/>
                <w:szCs w:val="22"/>
              </w:rPr>
            </w:pPr>
            <w:r w:rsidRPr="00E05B4C">
              <w:rPr>
                <w:rFonts w:ascii="Times New Roman" w:hAnsi="Times New Roman"/>
                <w:color w:val="000000"/>
                <w:szCs w:val="22"/>
              </w:rPr>
              <w:t>The students will demonstrate understanding of elements of all functional areas</w:t>
            </w:r>
          </w:p>
        </w:tc>
        <w:tc>
          <w:tcPr>
            <w:tcW w:w="1417" w:type="dxa"/>
          </w:tcPr>
          <w:p w14:paraId="28CAA5B6" w14:textId="77777777" w:rsidR="00485616" w:rsidRPr="00E05B4C" w:rsidRDefault="00485616" w:rsidP="00D37A03">
            <w:pPr>
              <w:spacing w:line="276" w:lineRule="auto"/>
              <w:jc w:val="both"/>
              <w:rPr>
                <w:rFonts w:ascii="Times New Roman" w:hAnsi="Times New Roman"/>
                <w:szCs w:val="22"/>
              </w:rPr>
            </w:pPr>
            <w:r w:rsidRPr="00E05B4C">
              <w:rPr>
                <w:rFonts w:ascii="Times New Roman" w:hAnsi="Times New Roman"/>
                <w:szCs w:val="22"/>
              </w:rPr>
              <w:t>Yes</w:t>
            </w:r>
          </w:p>
        </w:tc>
        <w:tc>
          <w:tcPr>
            <w:tcW w:w="1276" w:type="dxa"/>
          </w:tcPr>
          <w:p w14:paraId="0143ED4B" w14:textId="77777777" w:rsidR="00485616" w:rsidRPr="00E05B4C" w:rsidRDefault="00485616" w:rsidP="00D37A03">
            <w:pPr>
              <w:spacing w:line="276" w:lineRule="auto"/>
              <w:jc w:val="both"/>
              <w:rPr>
                <w:rFonts w:ascii="Times New Roman" w:hAnsi="Times New Roman"/>
                <w:szCs w:val="22"/>
              </w:rPr>
            </w:pPr>
          </w:p>
        </w:tc>
      </w:tr>
      <w:tr w:rsidR="00485616" w:rsidRPr="00E05B4C" w14:paraId="5732F059" w14:textId="77777777" w:rsidTr="00D37A03">
        <w:tc>
          <w:tcPr>
            <w:tcW w:w="988" w:type="dxa"/>
          </w:tcPr>
          <w:p w14:paraId="79A8DA48" w14:textId="77777777" w:rsidR="00485616" w:rsidRPr="00E05B4C" w:rsidRDefault="00485616" w:rsidP="00D37A03">
            <w:pPr>
              <w:spacing w:line="276" w:lineRule="auto"/>
              <w:jc w:val="both"/>
              <w:rPr>
                <w:rFonts w:ascii="Times New Roman" w:hAnsi="Times New Roman"/>
                <w:szCs w:val="22"/>
              </w:rPr>
            </w:pPr>
            <w:r w:rsidRPr="00E05B4C">
              <w:rPr>
                <w:rFonts w:ascii="Times New Roman" w:hAnsi="Times New Roman"/>
                <w:szCs w:val="22"/>
              </w:rPr>
              <w:t>PLG2</w:t>
            </w:r>
          </w:p>
        </w:tc>
        <w:tc>
          <w:tcPr>
            <w:tcW w:w="1984" w:type="dxa"/>
            <w:vAlign w:val="bottom"/>
          </w:tcPr>
          <w:p w14:paraId="5DCAE35E" w14:textId="77777777" w:rsidR="00485616" w:rsidRPr="00E05B4C" w:rsidRDefault="00485616" w:rsidP="00D37A03">
            <w:pPr>
              <w:spacing w:line="276" w:lineRule="auto"/>
              <w:jc w:val="both"/>
              <w:rPr>
                <w:rFonts w:ascii="Times New Roman" w:hAnsi="Times New Roman"/>
                <w:szCs w:val="22"/>
              </w:rPr>
            </w:pPr>
            <w:r w:rsidRPr="00E05B4C">
              <w:rPr>
                <w:rFonts w:ascii="Times New Roman" w:hAnsi="Times New Roman"/>
                <w:color w:val="000000"/>
                <w:szCs w:val="22"/>
              </w:rPr>
              <w:t>Analytical Skills</w:t>
            </w:r>
          </w:p>
        </w:tc>
        <w:tc>
          <w:tcPr>
            <w:tcW w:w="3686" w:type="dxa"/>
            <w:vAlign w:val="bottom"/>
          </w:tcPr>
          <w:p w14:paraId="4B818243" w14:textId="77777777" w:rsidR="00485616" w:rsidRPr="00E05B4C" w:rsidRDefault="00485616" w:rsidP="00D37A03">
            <w:pPr>
              <w:spacing w:line="276" w:lineRule="auto"/>
              <w:jc w:val="both"/>
              <w:rPr>
                <w:rFonts w:ascii="Times New Roman" w:hAnsi="Times New Roman"/>
                <w:szCs w:val="22"/>
              </w:rPr>
            </w:pPr>
            <w:r w:rsidRPr="00E05B4C">
              <w:rPr>
                <w:rFonts w:ascii="Times New Roman" w:hAnsi="Times New Roman"/>
                <w:color w:val="000000"/>
                <w:szCs w:val="22"/>
              </w:rPr>
              <w:t>The students will use analytical techniques to identify a business problem, and suggest a solution</w:t>
            </w:r>
          </w:p>
        </w:tc>
        <w:tc>
          <w:tcPr>
            <w:tcW w:w="1417" w:type="dxa"/>
          </w:tcPr>
          <w:p w14:paraId="426F1A82" w14:textId="3E451B58" w:rsidR="00485616" w:rsidRPr="00E05B4C" w:rsidRDefault="000B5D90" w:rsidP="00D37A03">
            <w:pPr>
              <w:spacing w:line="276" w:lineRule="auto"/>
              <w:jc w:val="both"/>
              <w:rPr>
                <w:rFonts w:ascii="Times New Roman" w:hAnsi="Times New Roman"/>
                <w:szCs w:val="22"/>
              </w:rPr>
            </w:pPr>
            <w:r>
              <w:rPr>
                <w:rFonts w:ascii="Times New Roman" w:hAnsi="Times New Roman"/>
                <w:szCs w:val="22"/>
              </w:rPr>
              <w:t>Yes</w:t>
            </w:r>
          </w:p>
        </w:tc>
        <w:tc>
          <w:tcPr>
            <w:tcW w:w="1276" w:type="dxa"/>
          </w:tcPr>
          <w:p w14:paraId="3B58C2B8" w14:textId="77777777" w:rsidR="00485616" w:rsidRPr="00E05B4C" w:rsidRDefault="00485616" w:rsidP="00D37A03">
            <w:pPr>
              <w:spacing w:line="276" w:lineRule="auto"/>
              <w:jc w:val="both"/>
              <w:rPr>
                <w:rFonts w:ascii="Times New Roman" w:hAnsi="Times New Roman"/>
                <w:szCs w:val="22"/>
              </w:rPr>
            </w:pPr>
          </w:p>
        </w:tc>
      </w:tr>
      <w:tr w:rsidR="00485616" w:rsidRPr="00E05B4C" w14:paraId="4BDFFD27" w14:textId="77777777" w:rsidTr="00D37A03">
        <w:tc>
          <w:tcPr>
            <w:tcW w:w="988" w:type="dxa"/>
          </w:tcPr>
          <w:p w14:paraId="583B6890" w14:textId="77777777" w:rsidR="00485616" w:rsidRPr="00E05B4C" w:rsidRDefault="00485616" w:rsidP="00D37A03">
            <w:pPr>
              <w:spacing w:line="276" w:lineRule="auto"/>
              <w:jc w:val="both"/>
              <w:rPr>
                <w:rFonts w:ascii="Times New Roman" w:hAnsi="Times New Roman"/>
                <w:szCs w:val="22"/>
              </w:rPr>
            </w:pPr>
            <w:r w:rsidRPr="00E05B4C">
              <w:rPr>
                <w:rFonts w:ascii="Times New Roman" w:hAnsi="Times New Roman"/>
                <w:szCs w:val="22"/>
              </w:rPr>
              <w:t>PLG3</w:t>
            </w:r>
          </w:p>
        </w:tc>
        <w:tc>
          <w:tcPr>
            <w:tcW w:w="1984" w:type="dxa"/>
            <w:vAlign w:val="bottom"/>
          </w:tcPr>
          <w:p w14:paraId="7A273B2B" w14:textId="77777777" w:rsidR="00485616" w:rsidRPr="00E05B4C" w:rsidRDefault="00485616" w:rsidP="00D37A03">
            <w:pPr>
              <w:spacing w:line="276" w:lineRule="auto"/>
              <w:jc w:val="both"/>
              <w:rPr>
                <w:rFonts w:ascii="Times New Roman" w:hAnsi="Times New Roman"/>
                <w:szCs w:val="22"/>
              </w:rPr>
            </w:pPr>
            <w:r w:rsidRPr="00E05B4C">
              <w:rPr>
                <w:rFonts w:ascii="Times New Roman" w:hAnsi="Times New Roman"/>
                <w:color w:val="000000"/>
                <w:szCs w:val="22"/>
              </w:rPr>
              <w:t>Collaboration and teamwork attributes</w:t>
            </w:r>
          </w:p>
        </w:tc>
        <w:tc>
          <w:tcPr>
            <w:tcW w:w="3686" w:type="dxa"/>
            <w:vAlign w:val="bottom"/>
          </w:tcPr>
          <w:p w14:paraId="4E15DF2D" w14:textId="77777777" w:rsidR="00485616" w:rsidRPr="00E05B4C" w:rsidRDefault="00485616" w:rsidP="00D37A03">
            <w:pPr>
              <w:spacing w:line="276" w:lineRule="auto"/>
              <w:jc w:val="both"/>
              <w:rPr>
                <w:rFonts w:ascii="Times New Roman" w:hAnsi="Times New Roman"/>
                <w:szCs w:val="22"/>
              </w:rPr>
            </w:pPr>
            <w:r w:rsidRPr="00E05B4C">
              <w:rPr>
                <w:rFonts w:ascii="Times New Roman" w:hAnsi="Times New Roman"/>
                <w:color w:val="000000"/>
                <w:szCs w:val="22"/>
              </w:rPr>
              <w:t>The students will exhibit voluntary cooperation and effective teamwork in a group setting</w:t>
            </w:r>
          </w:p>
        </w:tc>
        <w:tc>
          <w:tcPr>
            <w:tcW w:w="1417" w:type="dxa"/>
          </w:tcPr>
          <w:p w14:paraId="381F933F" w14:textId="37DBF520" w:rsidR="00485616" w:rsidRPr="00E05B4C" w:rsidRDefault="000B5D90" w:rsidP="00D37A03">
            <w:pPr>
              <w:spacing w:line="276" w:lineRule="auto"/>
              <w:jc w:val="both"/>
              <w:rPr>
                <w:rFonts w:ascii="Times New Roman" w:hAnsi="Times New Roman"/>
                <w:szCs w:val="22"/>
              </w:rPr>
            </w:pPr>
            <w:r>
              <w:rPr>
                <w:rFonts w:ascii="Times New Roman" w:hAnsi="Times New Roman"/>
                <w:szCs w:val="22"/>
              </w:rPr>
              <w:t>Yes</w:t>
            </w:r>
          </w:p>
        </w:tc>
        <w:tc>
          <w:tcPr>
            <w:tcW w:w="1276" w:type="dxa"/>
          </w:tcPr>
          <w:p w14:paraId="2E609FD2" w14:textId="77777777" w:rsidR="00485616" w:rsidRPr="00E05B4C" w:rsidRDefault="00485616" w:rsidP="00D37A03">
            <w:pPr>
              <w:spacing w:line="276" w:lineRule="auto"/>
              <w:jc w:val="both"/>
              <w:rPr>
                <w:rFonts w:ascii="Times New Roman" w:hAnsi="Times New Roman"/>
                <w:szCs w:val="22"/>
              </w:rPr>
            </w:pPr>
          </w:p>
        </w:tc>
      </w:tr>
      <w:tr w:rsidR="00485616" w:rsidRPr="00E05B4C" w14:paraId="1561073F" w14:textId="77777777" w:rsidTr="00D37A03">
        <w:tc>
          <w:tcPr>
            <w:tcW w:w="988" w:type="dxa"/>
          </w:tcPr>
          <w:p w14:paraId="6AFF8E0B" w14:textId="77777777" w:rsidR="00485616" w:rsidRPr="00E05B4C" w:rsidRDefault="00485616" w:rsidP="00D37A03">
            <w:pPr>
              <w:spacing w:line="276" w:lineRule="auto"/>
              <w:jc w:val="both"/>
              <w:rPr>
                <w:rFonts w:ascii="Times New Roman" w:hAnsi="Times New Roman"/>
                <w:szCs w:val="22"/>
              </w:rPr>
            </w:pPr>
            <w:r w:rsidRPr="00E05B4C">
              <w:rPr>
                <w:rFonts w:ascii="Times New Roman" w:hAnsi="Times New Roman"/>
                <w:szCs w:val="22"/>
              </w:rPr>
              <w:t>PLG4</w:t>
            </w:r>
          </w:p>
        </w:tc>
        <w:tc>
          <w:tcPr>
            <w:tcW w:w="1984" w:type="dxa"/>
            <w:vAlign w:val="bottom"/>
          </w:tcPr>
          <w:p w14:paraId="68F923C5" w14:textId="77777777" w:rsidR="00485616" w:rsidRPr="00E05B4C" w:rsidRDefault="00485616" w:rsidP="00D37A03">
            <w:pPr>
              <w:spacing w:line="276" w:lineRule="auto"/>
              <w:jc w:val="both"/>
              <w:rPr>
                <w:rFonts w:ascii="Times New Roman" w:hAnsi="Times New Roman"/>
                <w:szCs w:val="22"/>
              </w:rPr>
            </w:pPr>
            <w:r w:rsidRPr="00E05B4C">
              <w:rPr>
                <w:rFonts w:ascii="Times New Roman" w:hAnsi="Times New Roman"/>
                <w:color w:val="000000"/>
                <w:szCs w:val="22"/>
              </w:rPr>
              <w:t>Ethical responsibility</w:t>
            </w:r>
          </w:p>
        </w:tc>
        <w:tc>
          <w:tcPr>
            <w:tcW w:w="3686" w:type="dxa"/>
            <w:vAlign w:val="bottom"/>
          </w:tcPr>
          <w:p w14:paraId="38DE2C6F" w14:textId="77777777" w:rsidR="00485616" w:rsidRPr="00E05B4C" w:rsidRDefault="00485616" w:rsidP="00D37A03">
            <w:pPr>
              <w:spacing w:line="276" w:lineRule="auto"/>
              <w:jc w:val="both"/>
              <w:rPr>
                <w:rFonts w:ascii="Times New Roman" w:hAnsi="Times New Roman"/>
                <w:szCs w:val="22"/>
              </w:rPr>
            </w:pPr>
            <w:r w:rsidRPr="00E05B4C">
              <w:rPr>
                <w:rFonts w:ascii="Times New Roman" w:hAnsi="Times New Roman"/>
                <w:color w:val="000000"/>
                <w:szCs w:val="22"/>
              </w:rPr>
              <w:t>The students will understand the ethical complexities of conducting business. The students will adopt techniques in scenarios involving ethical dilemma and offer resolution</w:t>
            </w:r>
          </w:p>
        </w:tc>
        <w:tc>
          <w:tcPr>
            <w:tcW w:w="1417" w:type="dxa"/>
          </w:tcPr>
          <w:p w14:paraId="3E5B7F6F" w14:textId="77777777" w:rsidR="00485616" w:rsidRPr="00E05B4C" w:rsidRDefault="00485616" w:rsidP="00D37A03">
            <w:pPr>
              <w:spacing w:line="276" w:lineRule="auto"/>
              <w:jc w:val="both"/>
              <w:rPr>
                <w:rFonts w:ascii="Times New Roman" w:hAnsi="Times New Roman"/>
                <w:szCs w:val="22"/>
              </w:rPr>
            </w:pPr>
          </w:p>
        </w:tc>
        <w:tc>
          <w:tcPr>
            <w:tcW w:w="1276" w:type="dxa"/>
          </w:tcPr>
          <w:p w14:paraId="57348862" w14:textId="1AFB84FF" w:rsidR="00485616" w:rsidRPr="00E05B4C" w:rsidRDefault="000B5D90" w:rsidP="00D37A03">
            <w:pPr>
              <w:spacing w:line="276" w:lineRule="auto"/>
              <w:jc w:val="both"/>
              <w:rPr>
                <w:rFonts w:ascii="Times New Roman" w:hAnsi="Times New Roman"/>
                <w:szCs w:val="22"/>
              </w:rPr>
            </w:pPr>
            <w:r>
              <w:rPr>
                <w:rFonts w:ascii="Times New Roman" w:hAnsi="Times New Roman"/>
                <w:szCs w:val="22"/>
              </w:rPr>
              <w:t>No</w:t>
            </w:r>
          </w:p>
        </w:tc>
      </w:tr>
      <w:tr w:rsidR="00485616" w:rsidRPr="00E05B4C" w14:paraId="29B76B4D" w14:textId="77777777" w:rsidTr="00D37A03">
        <w:tc>
          <w:tcPr>
            <w:tcW w:w="988" w:type="dxa"/>
          </w:tcPr>
          <w:p w14:paraId="465FC817" w14:textId="77777777" w:rsidR="00485616" w:rsidRPr="00E05B4C" w:rsidRDefault="00485616" w:rsidP="00D37A03">
            <w:pPr>
              <w:spacing w:line="276" w:lineRule="auto"/>
              <w:jc w:val="both"/>
              <w:rPr>
                <w:rFonts w:ascii="Times New Roman" w:hAnsi="Times New Roman"/>
                <w:szCs w:val="22"/>
              </w:rPr>
            </w:pPr>
            <w:r w:rsidRPr="00E05B4C">
              <w:rPr>
                <w:rFonts w:ascii="Times New Roman" w:hAnsi="Times New Roman"/>
                <w:szCs w:val="22"/>
              </w:rPr>
              <w:t>PLG5</w:t>
            </w:r>
          </w:p>
        </w:tc>
        <w:tc>
          <w:tcPr>
            <w:tcW w:w="1984" w:type="dxa"/>
          </w:tcPr>
          <w:p w14:paraId="638BE9C7" w14:textId="77777777" w:rsidR="00485616" w:rsidRPr="00E05B4C" w:rsidRDefault="00485616" w:rsidP="00D37A03">
            <w:pPr>
              <w:spacing w:line="276" w:lineRule="auto"/>
              <w:jc w:val="both"/>
              <w:rPr>
                <w:rFonts w:ascii="Times New Roman" w:hAnsi="Times New Roman"/>
                <w:color w:val="000000"/>
                <w:szCs w:val="22"/>
              </w:rPr>
            </w:pPr>
            <w:r w:rsidRPr="00E05B4C">
              <w:rPr>
                <w:rFonts w:ascii="Times New Roman" w:hAnsi="Times New Roman"/>
                <w:color w:val="000000"/>
                <w:szCs w:val="22"/>
              </w:rPr>
              <w:t>Communication</w:t>
            </w:r>
          </w:p>
          <w:p w14:paraId="099465D1" w14:textId="77777777" w:rsidR="00485616" w:rsidRPr="00E05B4C" w:rsidRDefault="00485616" w:rsidP="00D37A03">
            <w:pPr>
              <w:spacing w:line="276" w:lineRule="auto"/>
              <w:jc w:val="both"/>
              <w:rPr>
                <w:rFonts w:ascii="Times New Roman" w:hAnsi="Times New Roman"/>
                <w:szCs w:val="22"/>
              </w:rPr>
            </w:pPr>
          </w:p>
        </w:tc>
        <w:tc>
          <w:tcPr>
            <w:tcW w:w="3686" w:type="dxa"/>
            <w:vAlign w:val="bottom"/>
          </w:tcPr>
          <w:p w14:paraId="1D12B355" w14:textId="77777777" w:rsidR="00485616" w:rsidRPr="00E05B4C" w:rsidRDefault="00485616" w:rsidP="00D37A03">
            <w:pPr>
              <w:spacing w:line="276" w:lineRule="auto"/>
              <w:jc w:val="both"/>
              <w:rPr>
                <w:rFonts w:ascii="Times New Roman" w:hAnsi="Times New Roman"/>
                <w:szCs w:val="22"/>
              </w:rPr>
            </w:pPr>
            <w:r w:rsidRPr="00E05B4C">
              <w:rPr>
                <w:rFonts w:ascii="Times New Roman" w:hAnsi="Times New Roman"/>
                <w:color w:val="000000"/>
                <w:szCs w:val="22"/>
              </w:rPr>
              <w:t>The students will produce reasonably good quality business documents. The students will become effective and confident communicators</w:t>
            </w:r>
          </w:p>
        </w:tc>
        <w:tc>
          <w:tcPr>
            <w:tcW w:w="1417" w:type="dxa"/>
          </w:tcPr>
          <w:p w14:paraId="71768464" w14:textId="77777777" w:rsidR="00485616" w:rsidRPr="00E05B4C" w:rsidRDefault="00485616" w:rsidP="00D37A03">
            <w:pPr>
              <w:spacing w:line="276" w:lineRule="auto"/>
              <w:jc w:val="both"/>
              <w:rPr>
                <w:rFonts w:ascii="Times New Roman" w:hAnsi="Times New Roman"/>
                <w:szCs w:val="22"/>
              </w:rPr>
            </w:pPr>
          </w:p>
        </w:tc>
        <w:tc>
          <w:tcPr>
            <w:tcW w:w="1276" w:type="dxa"/>
          </w:tcPr>
          <w:p w14:paraId="6AC1D93A" w14:textId="77777777" w:rsidR="00485616" w:rsidRPr="00E05B4C" w:rsidRDefault="00485616" w:rsidP="00D37A03">
            <w:pPr>
              <w:spacing w:line="276" w:lineRule="auto"/>
              <w:jc w:val="both"/>
              <w:rPr>
                <w:rFonts w:ascii="Times New Roman" w:hAnsi="Times New Roman"/>
                <w:szCs w:val="22"/>
              </w:rPr>
            </w:pPr>
            <w:r w:rsidRPr="00E05B4C">
              <w:rPr>
                <w:rFonts w:ascii="Times New Roman" w:hAnsi="Times New Roman"/>
                <w:szCs w:val="22"/>
              </w:rPr>
              <w:t>No</w:t>
            </w:r>
          </w:p>
        </w:tc>
      </w:tr>
    </w:tbl>
    <w:p w14:paraId="7C9C2BA8" w14:textId="77777777" w:rsidR="00485616" w:rsidRPr="00E05B4C" w:rsidRDefault="00485616" w:rsidP="00485616">
      <w:pPr>
        <w:spacing w:after="0"/>
        <w:jc w:val="both"/>
        <w:rPr>
          <w:rFonts w:ascii="Times New Roman" w:hAnsi="Times New Roman" w:cs="Times New Roman"/>
        </w:rPr>
      </w:pPr>
    </w:p>
    <w:p w14:paraId="693F2A85" w14:textId="77777777" w:rsidR="009A3409" w:rsidRDefault="009A3409" w:rsidP="00A802B6">
      <w:pPr>
        <w:spacing w:after="0" w:line="240" w:lineRule="auto"/>
        <w:ind w:left="720"/>
        <w:jc w:val="both"/>
        <w:rPr>
          <w:rFonts w:cs="Times New Roman"/>
          <w:b/>
        </w:rPr>
      </w:pPr>
    </w:p>
    <w:p w14:paraId="2E16D225" w14:textId="77777777" w:rsidR="009A3409" w:rsidRDefault="009A3409" w:rsidP="00A802B6">
      <w:pPr>
        <w:spacing w:after="0" w:line="240" w:lineRule="auto"/>
        <w:ind w:left="720"/>
        <w:jc w:val="both"/>
        <w:rPr>
          <w:rFonts w:cs="Times New Roman"/>
          <w:b/>
        </w:rPr>
      </w:pPr>
    </w:p>
    <w:p w14:paraId="60C22575" w14:textId="77777777" w:rsidR="009A3409" w:rsidRDefault="009A3409" w:rsidP="00A802B6">
      <w:pPr>
        <w:spacing w:after="0" w:line="240" w:lineRule="auto"/>
        <w:ind w:left="720"/>
        <w:jc w:val="both"/>
        <w:rPr>
          <w:rFonts w:cs="Times New Roman"/>
          <w:b/>
        </w:rPr>
      </w:pPr>
    </w:p>
    <w:p w14:paraId="4F7E26E7" w14:textId="77777777" w:rsidR="009A3409" w:rsidRDefault="00A802B6" w:rsidP="00A802B6">
      <w:pPr>
        <w:spacing w:after="0" w:line="240" w:lineRule="auto"/>
        <w:ind w:left="720"/>
        <w:jc w:val="both"/>
        <w:rPr>
          <w:rFonts w:cs="Times New Roman"/>
          <w:b/>
        </w:rPr>
      </w:pPr>
      <w:r w:rsidRPr="00A239D9">
        <w:rPr>
          <w:rFonts w:cs="Times New Roman"/>
          <w:b/>
        </w:rPr>
        <w:lastRenderedPageBreak/>
        <w:t>Instructor</w:t>
      </w:r>
      <w:r w:rsidR="009A3409">
        <w:rPr>
          <w:rFonts w:cs="Times New Roman"/>
          <w:b/>
        </w:rPr>
        <w:t>s</w:t>
      </w:r>
      <w:r w:rsidRPr="00A239D9">
        <w:rPr>
          <w:rFonts w:cs="Times New Roman"/>
          <w:b/>
        </w:rPr>
        <w:t xml:space="preserve">: </w:t>
      </w:r>
    </w:p>
    <w:p w14:paraId="70CF4B3F" w14:textId="77777777" w:rsidR="009A3409" w:rsidRDefault="009A3409" w:rsidP="00A802B6">
      <w:pPr>
        <w:spacing w:after="0" w:line="240" w:lineRule="auto"/>
        <w:ind w:left="720"/>
        <w:jc w:val="both"/>
        <w:rPr>
          <w:rFonts w:cs="Times New Roman"/>
          <w:b/>
        </w:rPr>
      </w:pPr>
    </w:p>
    <w:p w14:paraId="586D5864" w14:textId="35A75E09" w:rsidR="00A802B6" w:rsidRPr="00A239D9" w:rsidRDefault="00A802B6" w:rsidP="00EA3DFC">
      <w:pPr>
        <w:spacing w:after="0" w:line="240" w:lineRule="auto"/>
        <w:ind w:left="720"/>
        <w:jc w:val="both"/>
        <w:rPr>
          <w:rFonts w:cs="Times New Roman"/>
          <w:b/>
        </w:rPr>
      </w:pPr>
      <w:r w:rsidRPr="00A239D9">
        <w:rPr>
          <w:rFonts w:cs="Times New Roman"/>
          <w:b/>
        </w:rPr>
        <w:t>Dr. W.S. William</w:t>
      </w:r>
    </w:p>
    <w:p w14:paraId="75E4D223" w14:textId="68481F22" w:rsidR="00A802B6" w:rsidRPr="002C0C08" w:rsidRDefault="00A802B6" w:rsidP="00EA3DFC">
      <w:pPr>
        <w:spacing w:after="0" w:line="240" w:lineRule="auto"/>
        <w:ind w:left="720"/>
        <w:jc w:val="both"/>
        <w:rPr>
          <w:rFonts w:cs="Times New Roman"/>
        </w:rPr>
      </w:pPr>
      <w:r w:rsidRPr="002C0C08">
        <w:rPr>
          <w:rFonts w:cs="Times New Roman"/>
        </w:rPr>
        <w:t xml:space="preserve">Email: </w:t>
      </w:r>
      <w:hyperlink r:id="rId5" w:history="1">
        <w:r w:rsidRPr="002C0C08">
          <w:rPr>
            <w:rFonts w:cs="Times New Roman"/>
            <w:color w:val="0000FF"/>
            <w:u w:val="single"/>
          </w:rPr>
          <w:t>winfred@ximb.ac.in</w:t>
        </w:r>
      </w:hyperlink>
      <w:r w:rsidRPr="002C0C08">
        <w:rPr>
          <w:rFonts w:cs="Times New Roman"/>
        </w:rPr>
        <w:t xml:space="preserve">, </w:t>
      </w:r>
      <w:hyperlink r:id="rId6" w:history="1">
        <w:r w:rsidRPr="00F86595">
          <w:rPr>
            <w:rStyle w:val="Hyperlink"/>
            <w:rFonts w:cs="Times New Roman"/>
          </w:rPr>
          <w:t>winfred@xim.edu.in</w:t>
        </w:r>
      </w:hyperlink>
      <w:r>
        <w:rPr>
          <w:rFonts w:cs="Times New Roman"/>
        </w:rPr>
        <w:t xml:space="preserve"> </w:t>
      </w:r>
      <w:r w:rsidRPr="002C0C08">
        <w:rPr>
          <w:rFonts w:cs="Times New Roman"/>
        </w:rPr>
        <w:t>Phone: 0674</w:t>
      </w:r>
      <w:r w:rsidR="00EA3DFC">
        <w:rPr>
          <w:rFonts w:cs="Times New Roman"/>
        </w:rPr>
        <w:t xml:space="preserve"> </w:t>
      </w:r>
      <w:r w:rsidRPr="002C0C08">
        <w:rPr>
          <w:rFonts w:cs="Times New Roman"/>
        </w:rPr>
        <w:t>6647</w:t>
      </w:r>
      <w:r w:rsidR="00EA3DFC">
        <w:rPr>
          <w:rFonts w:cs="Times New Roman"/>
        </w:rPr>
        <w:t xml:space="preserve"> - </w:t>
      </w:r>
      <w:r w:rsidRPr="002C0C08">
        <w:rPr>
          <w:rFonts w:cs="Times New Roman"/>
        </w:rPr>
        <w:t>851</w:t>
      </w:r>
    </w:p>
    <w:p w14:paraId="665E7270" w14:textId="275206FD" w:rsidR="00A802B6" w:rsidRDefault="00A802B6" w:rsidP="00EA3DFC">
      <w:pPr>
        <w:spacing w:after="0" w:line="240" w:lineRule="auto"/>
        <w:ind w:left="720"/>
        <w:jc w:val="both"/>
        <w:rPr>
          <w:rFonts w:cs="Times New Roman"/>
        </w:rPr>
      </w:pPr>
      <w:r w:rsidRPr="002C0C08">
        <w:rPr>
          <w:rFonts w:cs="Times New Roman"/>
        </w:rPr>
        <w:t xml:space="preserve">Secretary: Ms. </w:t>
      </w:r>
      <w:proofErr w:type="spellStart"/>
      <w:r w:rsidRPr="002C0C08">
        <w:rPr>
          <w:rFonts w:cs="Times New Roman"/>
        </w:rPr>
        <w:t>Sushila</w:t>
      </w:r>
      <w:proofErr w:type="spellEnd"/>
      <w:r w:rsidRPr="002C0C08">
        <w:rPr>
          <w:rFonts w:cs="Times New Roman"/>
        </w:rPr>
        <w:t xml:space="preserve"> Nayak, email</w:t>
      </w:r>
      <w:r>
        <w:rPr>
          <w:rFonts w:cs="Times New Roman"/>
        </w:rPr>
        <w:t xml:space="preserve">: sushila@xim.edu.in, </w:t>
      </w:r>
      <w:r w:rsidRPr="002C0C08">
        <w:rPr>
          <w:rFonts w:cs="Times New Roman"/>
        </w:rPr>
        <w:t>Phone: 0674</w:t>
      </w:r>
      <w:r w:rsidR="00EA3DFC">
        <w:rPr>
          <w:rFonts w:cs="Times New Roman"/>
        </w:rPr>
        <w:t xml:space="preserve"> </w:t>
      </w:r>
      <w:r w:rsidRPr="002C0C08">
        <w:rPr>
          <w:rFonts w:cs="Times New Roman"/>
        </w:rPr>
        <w:t>6647</w:t>
      </w:r>
      <w:r w:rsidR="00EA3DFC">
        <w:rPr>
          <w:rFonts w:cs="Times New Roman"/>
        </w:rPr>
        <w:t xml:space="preserve"> - </w:t>
      </w:r>
      <w:r w:rsidRPr="002C0C08">
        <w:rPr>
          <w:rFonts w:cs="Times New Roman"/>
        </w:rPr>
        <w:t>894</w:t>
      </w:r>
    </w:p>
    <w:p w14:paraId="546CAA29" w14:textId="67C8C381" w:rsidR="009A3409" w:rsidRDefault="009A3409" w:rsidP="00EA3DFC">
      <w:pPr>
        <w:spacing w:after="0" w:line="240" w:lineRule="auto"/>
        <w:ind w:left="720"/>
        <w:jc w:val="both"/>
        <w:rPr>
          <w:rFonts w:cs="Times New Roman"/>
        </w:rPr>
      </w:pPr>
    </w:p>
    <w:p w14:paraId="1C011930" w14:textId="2ED61449" w:rsidR="009A3409" w:rsidRDefault="009A3409" w:rsidP="00EA3DFC">
      <w:pPr>
        <w:spacing w:after="0" w:line="240" w:lineRule="auto"/>
        <w:ind w:left="720"/>
        <w:jc w:val="both"/>
        <w:rPr>
          <w:rFonts w:cs="Times New Roman"/>
        </w:rPr>
      </w:pPr>
      <w:r>
        <w:rPr>
          <w:rFonts w:cs="Times New Roman"/>
        </w:rPr>
        <w:t>Dr. Arijit Mitra</w:t>
      </w:r>
    </w:p>
    <w:p w14:paraId="65D4F4CE" w14:textId="75EF7290" w:rsidR="009A3409" w:rsidRDefault="009A3409" w:rsidP="00EA3DFC">
      <w:pPr>
        <w:spacing w:after="0" w:line="240" w:lineRule="auto"/>
        <w:ind w:left="720"/>
        <w:jc w:val="both"/>
        <w:rPr>
          <w:rFonts w:cs="Times New Roman"/>
        </w:rPr>
      </w:pPr>
      <w:r>
        <w:rPr>
          <w:rFonts w:cs="Times New Roman"/>
        </w:rPr>
        <w:t xml:space="preserve">Email: </w:t>
      </w:r>
      <w:hyperlink r:id="rId7" w:history="1">
        <w:r w:rsidRPr="00683728">
          <w:rPr>
            <w:rStyle w:val="Hyperlink"/>
            <w:rFonts w:cs="Times New Roman"/>
          </w:rPr>
          <w:t>arijit@xim.edu.in</w:t>
        </w:r>
      </w:hyperlink>
      <w:r>
        <w:rPr>
          <w:rFonts w:cs="Times New Roman"/>
        </w:rPr>
        <w:t>; Phone: 0674</w:t>
      </w:r>
      <w:r w:rsidR="00EA3DFC">
        <w:rPr>
          <w:rFonts w:cs="Times New Roman"/>
        </w:rPr>
        <w:t xml:space="preserve"> </w:t>
      </w:r>
      <w:r>
        <w:rPr>
          <w:rFonts w:cs="Times New Roman"/>
        </w:rPr>
        <w:t>6647</w:t>
      </w:r>
      <w:r w:rsidR="00EA3DFC">
        <w:rPr>
          <w:rFonts w:cs="Times New Roman"/>
        </w:rPr>
        <w:t xml:space="preserve"> - </w:t>
      </w:r>
      <w:r>
        <w:rPr>
          <w:rFonts w:cs="Times New Roman"/>
        </w:rPr>
        <w:t>827</w:t>
      </w:r>
    </w:p>
    <w:p w14:paraId="6615DFF2" w14:textId="68E0C6A5" w:rsidR="009A3409" w:rsidRDefault="009A3409" w:rsidP="00EA3DFC">
      <w:pPr>
        <w:spacing w:after="0" w:line="240" w:lineRule="auto"/>
        <w:ind w:left="720"/>
        <w:jc w:val="both"/>
        <w:rPr>
          <w:rFonts w:cs="Times New Roman"/>
        </w:rPr>
      </w:pPr>
      <w:r>
        <w:rPr>
          <w:rFonts w:cs="Times New Roman"/>
        </w:rPr>
        <w:t>Secretary: Mr. Dibakar Mahapatra</w:t>
      </w:r>
      <w:r w:rsidR="00EA3DFC">
        <w:rPr>
          <w:rFonts w:cs="Times New Roman"/>
        </w:rPr>
        <w:t xml:space="preserve">, email: </w:t>
      </w:r>
      <w:hyperlink r:id="rId8" w:history="1">
        <w:r w:rsidR="00EA3DFC" w:rsidRPr="00683728">
          <w:rPr>
            <w:rStyle w:val="Hyperlink"/>
            <w:rFonts w:cs="Times New Roman"/>
          </w:rPr>
          <w:t>dibakar@xim.edu.in</w:t>
        </w:r>
      </w:hyperlink>
      <w:r w:rsidR="00EA3DFC">
        <w:rPr>
          <w:rFonts w:cs="Times New Roman"/>
        </w:rPr>
        <w:t xml:space="preserve">, Phone: </w:t>
      </w:r>
      <w:r w:rsidR="00EA3DFC" w:rsidRPr="00EA3DFC">
        <w:rPr>
          <w:rFonts w:cs="Times New Roman"/>
        </w:rPr>
        <w:t>0674 6647 - 800</w:t>
      </w:r>
    </w:p>
    <w:p w14:paraId="0962E7DD" w14:textId="3265C514" w:rsidR="009A3409" w:rsidRDefault="009A3409" w:rsidP="00EA3DFC">
      <w:pPr>
        <w:spacing w:after="0" w:line="240" w:lineRule="auto"/>
        <w:ind w:left="720"/>
        <w:jc w:val="both"/>
        <w:rPr>
          <w:rFonts w:cs="Times New Roman"/>
        </w:rPr>
      </w:pPr>
    </w:p>
    <w:p w14:paraId="05466829" w14:textId="080B94FC" w:rsidR="009A3409" w:rsidRDefault="009A3409" w:rsidP="00EA3DFC">
      <w:pPr>
        <w:spacing w:after="0" w:line="240" w:lineRule="auto"/>
        <w:ind w:left="720"/>
        <w:jc w:val="both"/>
        <w:rPr>
          <w:rFonts w:cs="Times New Roman"/>
        </w:rPr>
      </w:pPr>
      <w:r>
        <w:rPr>
          <w:rFonts w:cs="Times New Roman"/>
        </w:rPr>
        <w:t xml:space="preserve">Dr. </w:t>
      </w:r>
      <w:proofErr w:type="spellStart"/>
      <w:r>
        <w:rPr>
          <w:rFonts w:cs="Times New Roman"/>
        </w:rPr>
        <w:t>Sarat</w:t>
      </w:r>
      <w:proofErr w:type="spellEnd"/>
      <w:r>
        <w:rPr>
          <w:rFonts w:cs="Times New Roman"/>
        </w:rPr>
        <w:t xml:space="preserve"> Kumar Jena</w:t>
      </w:r>
    </w:p>
    <w:p w14:paraId="3F5F358E" w14:textId="0D5CD6F9" w:rsidR="009A3409" w:rsidRDefault="009A3409" w:rsidP="00EA3DFC">
      <w:pPr>
        <w:spacing w:after="0" w:line="240" w:lineRule="auto"/>
        <w:ind w:left="720"/>
        <w:jc w:val="both"/>
        <w:rPr>
          <w:rFonts w:cs="Times New Roman"/>
        </w:rPr>
      </w:pPr>
      <w:r>
        <w:rPr>
          <w:rFonts w:cs="Times New Roman"/>
        </w:rPr>
        <w:t xml:space="preserve">Email: </w:t>
      </w:r>
      <w:hyperlink r:id="rId9" w:history="1">
        <w:r w:rsidR="00EA3DFC" w:rsidRPr="00683728">
          <w:rPr>
            <w:rStyle w:val="Hyperlink"/>
            <w:rFonts w:cs="Times New Roman"/>
          </w:rPr>
          <w:t>saratjena@xim.edu.in</w:t>
        </w:r>
      </w:hyperlink>
      <w:r w:rsidR="00EA3DFC">
        <w:rPr>
          <w:rFonts w:cs="Times New Roman"/>
        </w:rPr>
        <w:t>; Phone: 0674 – 6647</w:t>
      </w:r>
      <w:r w:rsidR="00EA3DFC" w:rsidRPr="00EA3DFC">
        <w:rPr>
          <w:rFonts w:cs="Times New Roman"/>
        </w:rPr>
        <w:t>780</w:t>
      </w:r>
    </w:p>
    <w:p w14:paraId="75F7B588" w14:textId="6FE4605F" w:rsidR="00EA3DFC" w:rsidRDefault="00EA3DFC" w:rsidP="00EA3DFC">
      <w:pPr>
        <w:spacing w:after="0" w:line="240" w:lineRule="auto"/>
        <w:ind w:left="720"/>
        <w:jc w:val="both"/>
        <w:rPr>
          <w:rFonts w:cs="Times New Roman"/>
        </w:rPr>
      </w:pPr>
      <w:r>
        <w:rPr>
          <w:rFonts w:cs="Times New Roman"/>
        </w:rPr>
        <w:t xml:space="preserve">Secretary: Ms. </w:t>
      </w:r>
      <w:proofErr w:type="spellStart"/>
      <w:r>
        <w:rPr>
          <w:rFonts w:cs="Times New Roman"/>
        </w:rPr>
        <w:t>Sushila</w:t>
      </w:r>
      <w:proofErr w:type="spellEnd"/>
      <w:r>
        <w:rPr>
          <w:rFonts w:cs="Times New Roman"/>
        </w:rPr>
        <w:t xml:space="preserve"> Nayak, </w:t>
      </w:r>
      <w:r w:rsidRPr="002C0C08">
        <w:rPr>
          <w:rFonts w:cs="Times New Roman"/>
        </w:rPr>
        <w:t>email</w:t>
      </w:r>
      <w:r>
        <w:rPr>
          <w:rFonts w:cs="Times New Roman"/>
        </w:rPr>
        <w:t xml:space="preserve">: sushila@xim.edu.in, </w:t>
      </w:r>
      <w:r w:rsidRPr="002C0C08">
        <w:rPr>
          <w:rFonts w:cs="Times New Roman"/>
        </w:rPr>
        <w:t>Phone: 0674</w:t>
      </w:r>
      <w:r>
        <w:rPr>
          <w:rFonts w:cs="Times New Roman"/>
        </w:rPr>
        <w:t xml:space="preserve"> </w:t>
      </w:r>
      <w:r w:rsidRPr="002C0C08">
        <w:rPr>
          <w:rFonts w:cs="Times New Roman"/>
        </w:rPr>
        <w:t>6647</w:t>
      </w:r>
      <w:r>
        <w:rPr>
          <w:rFonts w:cs="Times New Roman"/>
        </w:rPr>
        <w:t xml:space="preserve"> - </w:t>
      </w:r>
      <w:r w:rsidRPr="002C0C08">
        <w:rPr>
          <w:rFonts w:cs="Times New Roman"/>
        </w:rPr>
        <w:t>894</w:t>
      </w:r>
    </w:p>
    <w:p w14:paraId="7229F002" w14:textId="3AFC0D2E" w:rsidR="00EA3DFC" w:rsidRDefault="00EA3DFC" w:rsidP="00A802B6">
      <w:pPr>
        <w:spacing w:after="0" w:line="240" w:lineRule="auto"/>
        <w:ind w:left="720"/>
        <w:jc w:val="both"/>
      </w:pPr>
    </w:p>
    <w:sectPr w:rsidR="00EA3DF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stellar">
    <w:panose1 w:val="020A0402060406010301"/>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705DE4"/>
    <w:multiLevelType w:val="hybridMultilevel"/>
    <w:tmpl w:val="7A84AD26"/>
    <w:lvl w:ilvl="0" w:tplc="04090017">
      <w:start w:val="1"/>
      <w:numFmt w:val="lowerLetter"/>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18AB075F"/>
    <w:multiLevelType w:val="hybridMultilevel"/>
    <w:tmpl w:val="D004A260"/>
    <w:lvl w:ilvl="0" w:tplc="04090017">
      <w:start w:val="1"/>
      <w:numFmt w:val="low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2" w15:restartNumberingAfterBreak="0">
    <w:nsid w:val="1A7E1A59"/>
    <w:multiLevelType w:val="hybridMultilevel"/>
    <w:tmpl w:val="06961182"/>
    <w:lvl w:ilvl="0" w:tplc="04090017">
      <w:start w:val="1"/>
      <w:numFmt w:val="low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3" w15:restartNumberingAfterBreak="0">
    <w:nsid w:val="1ACB13DB"/>
    <w:multiLevelType w:val="hybridMultilevel"/>
    <w:tmpl w:val="591888C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201217ED"/>
    <w:multiLevelType w:val="hybridMultilevel"/>
    <w:tmpl w:val="1D86FE6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2C027400"/>
    <w:multiLevelType w:val="hybridMultilevel"/>
    <w:tmpl w:val="9998E8E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30207DBA"/>
    <w:multiLevelType w:val="hybridMultilevel"/>
    <w:tmpl w:val="3EEA153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35983F53"/>
    <w:multiLevelType w:val="hybridMultilevel"/>
    <w:tmpl w:val="420414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8AB3365"/>
    <w:multiLevelType w:val="hybridMultilevel"/>
    <w:tmpl w:val="027E05E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5A2F7EFE"/>
    <w:multiLevelType w:val="hybridMultilevel"/>
    <w:tmpl w:val="0B66A2B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698857B8"/>
    <w:multiLevelType w:val="hybridMultilevel"/>
    <w:tmpl w:val="5A7EEAD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6B752B1D"/>
    <w:multiLevelType w:val="hybridMultilevel"/>
    <w:tmpl w:val="9AE84AA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7042703A"/>
    <w:multiLevelType w:val="hybridMultilevel"/>
    <w:tmpl w:val="DD9890A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70802649"/>
    <w:multiLevelType w:val="hybridMultilevel"/>
    <w:tmpl w:val="F022F2DA"/>
    <w:lvl w:ilvl="0" w:tplc="04090017">
      <w:start w:val="1"/>
      <w:numFmt w:val="low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14" w15:restartNumberingAfterBreak="0">
    <w:nsid w:val="7EA609C2"/>
    <w:multiLevelType w:val="hybridMultilevel"/>
    <w:tmpl w:val="C6DC8C8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2051102119">
    <w:abstractNumId w:val="13"/>
  </w:num>
  <w:num w:numId="2" w16cid:durableId="355355286">
    <w:abstractNumId w:val="0"/>
  </w:num>
  <w:num w:numId="3" w16cid:durableId="2123333210">
    <w:abstractNumId w:val="2"/>
  </w:num>
  <w:num w:numId="4" w16cid:durableId="1408456079">
    <w:abstractNumId w:val="1"/>
  </w:num>
  <w:num w:numId="5" w16cid:durableId="1514875670">
    <w:abstractNumId w:val="7"/>
  </w:num>
  <w:num w:numId="6" w16cid:durableId="1080298009">
    <w:abstractNumId w:val="12"/>
  </w:num>
  <w:num w:numId="7" w16cid:durableId="2119249661">
    <w:abstractNumId w:val="4"/>
  </w:num>
  <w:num w:numId="8" w16cid:durableId="1021783967">
    <w:abstractNumId w:val="9"/>
  </w:num>
  <w:num w:numId="9" w16cid:durableId="88741922">
    <w:abstractNumId w:val="8"/>
  </w:num>
  <w:num w:numId="10" w16cid:durableId="1693263169">
    <w:abstractNumId w:val="5"/>
  </w:num>
  <w:num w:numId="11" w16cid:durableId="4092213">
    <w:abstractNumId w:val="3"/>
  </w:num>
  <w:num w:numId="12" w16cid:durableId="980310086">
    <w:abstractNumId w:val="6"/>
  </w:num>
  <w:num w:numId="13" w16cid:durableId="432827531">
    <w:abstractNumId w:val="11"/>
  </w:num>
  <w:num w:numId="14" w16cid:durableId="1910576973">
    <w:abstractNumId w:val="14"/>
  </w:num>
  <w:num w:numId="15" w16cid:durableId="20637588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5616"/>
    <w:rsid w:val="000B5D90"/>
    <w:rsid w:val="000E24DA"/>
    <w:rsid w:val="000E25FB"/>
    <w:rsid w:val="000E349B"/>
    <w:rsid w:val="00152D54"/>
    <w:rsid w:val="00165DFA"/>
    <w:rsid w:val="00175E68"/>
    <w:rsid w:val="001F4CA8"/>
    <w:rsid w:val="002423E6"/>
    <w:rsid w:val="002D179E"/>
    <w:rsid w:val="002D3771"/>
    <w:rsid w:val="002F6920"/>
    <w:rsid w:val="003028AF"/>
    <w:rsid w:val="00314D2D"/>
    <w:rsid w:val="003731BF"/>
    <w:rsid w:val="00381703"/>
    <w:rsid w:val="003B1305"/>
    <w:rsid w:val="003B3F3E"/>
    <w:rsid w:val="0044336F"/>
    <w:rsid w:val="004839C1"/>
    <w:rsid w:val="00485616"/>
    <w:rsid w:val="0049004B"/>
    <w:rsid w:val="00497BFB"/>
    <w:rsid w:val="004A1972"/>
    <w:rsid w:val="005474B9"/>
    <w:rsid w:val="00551D30"/>
    <w:rsid w:val="00604815"/>
    <w:rsid w:val="00662438"/>
    <w:rsid w:val="006707E2"/>
    <w:rsid w:val="006C2B73"/>
    <w:rsid w:val="006F3757"/>
    <w:rsid w:val="0071131F"/>
    <w:rsid w:val="00852801"/>
    <w:rsid w:val="00861648"/>
    <w:rsid w:val="00872CE9"/>
    <w:rsid w:val="00887775"/>
    <w:rsid w:val="008B1370"/>
    <w:rsid w:val="008C075F"/>
    <w:rsid w:val="009651F5"/>
    <w:rsid w:val="009A3409"/>
    <w:rsid w:val="009B2650"/>
    <w:rsid w:val="00A33486"/>
    <w:rsid w:val="00A575C8"/>
    <w:rsid w:val="00A76724"/>
    <w:rsid w:val="00A802B6"/>
    <w:rsid w:val="00A87CF4"/>
    <w:rsid w:val="00AD5D88"/>
    <w:rsid w:val="00B43A60"/>
    <w:rsid w:val="00B60E9E"/>
    <w:rsid w:val="00BA02A8"/>
    <w:rsid w:val="00BE02C9"/>
    <w:rsid w:val="00BE0508"/>
    <w:rsid w:val="00C04AB0"/>
    <w:rsid w:val="00CE36A6"/>
    <w:rsid w:val="00D0420B"/>
    <w:rsid w:val="00D23801"/>
    <w:rsid w:val="00D42696"/>
    <w:rsid w:val="00DD5C53"/>
    <w:rsid w:val="00DF34D5"/>
    <w:rsid w:val="00E65C9B"/>
    <w:rsid w:val="00E80E23"/>
    <w:rsid w:val="00EA3DFC"/>
    <w:rsid w:val="00EB16E6"/>
    <w:rsid w:val="00EE5C9E"/>
    <w:rsid w:val="00F127F7"/>
    <w:rsid w:val="00F150A4"/>
    <w:rsid w:val="00F41493"/>
    <w:rsid w:val="00F913C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1AFC68"/>
  <w15:chartTrackingRefBased/>
  <w15:docId w15:val="{6FFF5C8B-0165-4686-BCEF-F00524BC00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5616"/>
    <w:rPr>
      <w:rFonts w:ascii="Calibri" w:eastAsia="Calibri" w:hAnsi="Calibri" w:cs="Calibri"/>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85616"/>
    <w:pPr>
      <w:ind w:left="720"/>
      <w:contextualSpacing/>
    </w:pPr>
  </w:style>
  <w:style w:type="table" w:styleId="TableGrid">
    <w:name w:val="Table Grid"/>
    <w:basedOn w:val="TableNormal"/>
    <w:uiPriority w:val="39"/>
    <w:rsid w:val="00485616"/>
    <w:pPr>
      <w:spacing w:after="0" w:line="240" w:lineRule="auto"/>
    </w:pPr>
    <w:rPr>
      <w:rFonts w:ascii="Calibri" w:eastAsia="Times New Roman" w:hAnsi="Calibri" w:cs="Times New Roman"/>
      <w:szCs w:val="20"/>
      <w:lang w:val="en-GB" w:eastAsia="en-GB" w:bidi="hi-I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basedOn w:val="DefaultParagraphFont"/>
    <w:uiPriority w:val="99"/>
    <w:unhideWhenUsed/>
    <w:rsid w:val="00A802B6"/>
    <w:rPr>
      <w:color w:val="0563C1" w:themeColor="hyperlink"/>
      <w:u w:val="single"/>
    </w:rPr>
  </w:style>
  <w:style w:type="character" w:styleId="UnresolvedMention">
    <w:name w:val="Unresolved Mention"/>
    <w:basedOn w:val="DefaultParagraphFont"/>
    <w:uiPriority w:val="99"/>
    <w:semiHidden/>
    <w:unhideWhenUsed/>
    <w:rsid w:val="009A340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ibakar@xim.edu.in" TargetMode="External"/><Relationship Id="rId3" Type="http://schemas.openxmlformats.org/officeDocument/2006/relationships/settings" Target="settings.xml"/><Relationship Id="rId7" Type="http://schemas.openxmlformats.org/officeDocument/2006/relationships/hyperlink" Target="mailto:arijit@xim.edu.i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winfred@xim.edu.in" TargetMode="External"/><Relationship Id="rId11" Type="http://schemas.openxmlformats.org/officeDocument/2006/relationships/theme" Target="theme/theme1.xml"/><Relationship Id="rId5" Type="http://schemas.openxmlformats.org/officeDocument/2006/relationships/hyperlink" Target="mailto:winfred@ximb.ac.in"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saratjena@xim.edu.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5</Pages>
  <Words>1295</Words>
  <Characters>7388</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Sandipan</dc:creator>
  <cp:keywords/>
  <dc:description/>
  <cp:lastModifiedBy>A Mitra</cp:lastModifiedBy>
  <cp:revision>21</cp:revision>
  <dcterms:created xsi:type="dcterms:W3CDTF">2021-10-30T11:01:00Z</dcterms:created>
  <dcterms:modified xsi:type="dcterms:W3CDTF">2022-09-26T07:12:00Z</dcterms:modified>
</cp:coreProperties>
</file>