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509F8" w14:textId="6918C176" w:rsidR="0051630A" w:rsidRDefault="00AB360B" w:rsidP="0051630A">
      <w:pPr>
        <w:spacing w:line="240" w:lineRule="auto"/>
        <w:jc w:val="center"/>
        <w:rPr>
          <w:rFonts w:ascii="Times New Roman" w:eastAsia="Times New Roman" w:hAnsi="Times New Roman" w:cs="Times New Roman"/>
          <w:b/>
          <w:sz w:val="32"/>
          <w:szCs w:val="24"/>
          <w:lang w:val="en-GB"/>
        </w:rPr>
      </w:pPr>
      <w:r>
        <w:rPr>
          <w:rFonts w:ascii="Castellar" w:eastAsia="Times New Roman" w:hAnsi="Castellar" w:cs="Times New Roman"/>
          <w:b/>
          <w:sz w:val="28"/>
          <w:lang w:val="en-GB"/>
        </w:rPr>
        <w:t>Course Outlines</w:t>
      </w:r>
      <w:r w:rsidR="004A6CB8">
        <w:rPr>
          <w:rFonts w:ascii="Castellar" w:eastAsia="Times New Roman" w:hAnsi="Castellar" w:cs="Times New Roman"/>
          <w:b/>
          <w:sz w:val="28"/>
          <w:lang w:val="en-GB"/>
        </w:rPr>
        <w:t xml:space="preserve"> </w:t>
      </w:r>
      <w:r>
        <w:rPr>
          <w:rFonts w:ascii="Castellar" w:eastAsia="Times New Roman" w:hAnsi="Castellar" w:cs="Times New Roman"/>
          <w:b/>
          <w:sz w:val="28"/>
          <w:lang w:val="en-GB"/>
        </w:rPr>
        <w:t>- New Format</w:t>
      </w: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70"/>
        <w:gridCol w:w="6980"/>
      </w:tblGrid>
      <w:tr w:rsidR="0051630A" w:rsidRPr="00E05B4C" w14:paraId="41A252B3" w14:textId="77777777" w:rsidTr="00E04740">
        <w:tc>
          <w:tcPr>
            <w:tcW w:w="2370"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6980" w:type="dxa"/>
          </w:tcPr>
          <w:p w14:paraId="631BEEBA" w14:textId="30CCD670" w:rsidR="0051630A" w:rsidRPr="00570606" w:rsidRDefault="00D2796E" w:rsidP="00EA66E0">
            <w:pPr>
              <w:keepNext/>
              <w:spacing w:after="120"/>
              <w:jc w:val="both"/>
              <w:outlineLvl w:val="0"/>
              <w:rPr>
                <w:rFonts w:ascii="Times New Roman" w:hAnsi="Times New Roman"/>
                <w:bCs/>
                <w:sz w:val="24"/>
                <w:szCs w:val="24"/>
              </w:rPr>
            </w:pPr>
            <w:r w:rsidRPr="00570606">
              <w:rPr>
                <w:rFonts w:ascii="Times New Roman" w:hAnsi="Times New Roman"/>
                <w:bCs/>
                <w:sz w:val="24"/>
                <w:szCs w:val="24"/>
              </w:rPr>
              <w:t>Effective Managerial Communication I</w:t>
            </w:r>
          </w:p>
        </w:tc>
      </w:tr>
      <w:tr w:rsidR="0051630A" w:rsidRPr="00E05B4C" w14:paraId="6454C027" w14:textId="77777777" w:rsidTr="00E04740">
        <w:tc>
          <w:tcPr>
            <w:tcW w:w="2370"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6980" w:type="dxa"/>
          </w:tcPr>
          <w:p w14:paraId="6B101DD1" w14:textId="18E3E5ED" w:rsidR="0051630A" w:rsidRPr="00570606" w:rsidRDefault="00D2796E" w:rsidP="00EA66E0">
            <w:pPr>
              <w:keepNext/>
              <w:spacing w:after="120"/>
              <w:jc w:val="both"/>
              <w:outlineLvl w:val="0"/>
              <w:rPr>
                <w:rFonts w:ascii="Times New Roman" w:hAnsi="Times New Roman"/>
                <w:bCs/>
                <w:sz w:val="24"/>
                <w:szCs w:val="24"/>
              </w:rPr>
            </w:pPr>
            <w:r w:rsidRPr="00570606">
              <w:rPr>
                <w:rFonts w:ascii="Times New Roman" w:hAnsi="Times New Roman"/>
                <w:bCs/>
                <w:sz w:val="24"/>
                <w:szCs w:val="24"/>
              </w:rPr>
              <w:t>MBA-BM</w:t>
            </w:r>
          </w:p>
        </w:tc>
      </w:tr>
      <w:tr w:rsidR="0051630A" w:rsidRPr="00E05B4C" w14:paraId="0A2FEC25" w14:textId="77777777" w:rsidTr="00E04740">
        <w:tc>
          <w:tcPr>
            <w:tcW w:w="2370"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6980" w:type="dxa"/>
          </w:tcPr>
          <w:p w14:paraId="51D8EE04" w14:textId="6E7D32B8" w:rsidR="0051630A" w:rsidRPr="00570606" w:rsidRDefault="00D2796E" w:rsidP="00EA66E0">
            <w:pPr>
              <w:keepNext/>
              <w:spacing w:after="120"/>
              <w:jc w:val="both"/>
              <w:outlineLvl w:val="0"/>
              <w:rPr>
                <w:rFonts w:ascii="Times New Roman" w:hAnsi="Times New Roman"/>
                <w:bCs/>
                <w:sz w:val="24"/>
                <w:szCs w:val="24"/>
              </w:rPr>
            </w:pPr>
            <w:r w:rsidRPr="00570606">
              <w:rPr>
                <w:rFonts w:ascii="Times New Roman" w:hAnsi="Times New Roman"/>
                <w:bCs/>
                <w:sz w:val="24"/>
                <w:szCs w:val="24"/>
              </w:rPr>
              <w:t>202</w:t>
            </w:r>
            <w:r w:rsidR="000A546D">
              <w:rPr>
                <w:rFonts w:ascii="Times New Roman" w:hAnsi="Times New Roman"/>
                <w:bCs/>
                <w:sz w:val="24"/>
                <w:szCs w:val="24"/>
              </w:rPr>
              <w:t>2</w:t>
            </w:r>
            <w:r w:rsidRPr="00570606">
              <w:rPr>
                <w:rFonts w:ascii="Times New Roman" w:hAnsi="Times New Roman"/>
                <w:bCs/>
                <w:sz w:val="24"/>
                <w:szCs w:val="24"/>
              </w:rPr>
              <w:t>-2</w:t>
            </w:r>
            <w:r w:rsidR="000A546D">
              <w:rPr>
                <w:rFonts w:ascii="Times New Roman" w:hAnsi="Times New Roman"/>
                <w:bCs/>
                <w:sz w:val="24"/>
                <w:szCs w:val="24"/>
              </w:rPr>
              <w:t>4</w:t>
            </w:r>
          </w:p>
        </w:tc>
      </w:tr>
      <w:tr w:rsidR="0051630A" w:rsidRPr="00E05B4C" w14:paraId="418449D8" w14:textId="77777777" w:rsidTr="00E04740">
        <w:tc>
          <w:tcPr>
            <w:tcW w:w="2370"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6980" w:type="dxa"/>
          </w:tcPr>
          <w:p w14:paraId="1917CF9C" w14:textId="11DDD7FA" w:rsidR="0051630A" w:rsidRPr="00570606" w:rsidRDefault="00D2796E" w:rsidP="00EA66E0">
            <w:pPr>
              <w:keepNext/>
              <w:spacing w:after="120"/>
              <w:jc w:val="both"/>
              <w:outlineLvl w:val="0"/>
              <w:rPr>
                <w:rFonts w:ascii="Times New Roman" w:hAnsi="Times New Roman"/>
                <w:bCs/>
                <w:sz w:val="24"/>
                <w:szCs w:val="24"/>
              </w:rPr>
            </w:pPr>
            <w:r w:rsidRPr="00570606">
              <w:rPr>
                <w:rFonts w:ascii="Times New Roman" w:hAnsi="Times New Roman"/>
                <w:bCs/>
                <w:sz w:val="24"/>
                <w:szCs w:val="24"/>
              </w:rPr>
              <w:t>I</w:t>
            </w:r>
          </w:p>
        </w:tc>
      </w:tr>
      <w:tr w:rsidR="0051630A" w:rsidRPr="00E05B4C" w14:paraId="586596A4" w14:textId="77777777" w:rsidTr="00E04740">
        <w:tc>
          <w:tcPr>
            <w:tcW w:w="2370"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6980" w:type="dxa"/>
          </w:tcPr>
          <w:p w14:paraId="44785BC6" w14:textId="5C6C3301" w:rsidR="0051630A" w:rsidRPr="00570606" w:rsidRDefault="00462A92" w:rsidP="00EA66E0">
            <w:pPr>
              <w:keepNext/>
              <w:spacing w:after="120"/>
              <w:jc w:val="both"/>
              <w:outlineLvl w:val="0"/>
              <w:rPr>
                <w:rFonts w:ascii="Times New Roman" w:hAnsi="Times New Roman"/>
                <w:bCs/>
                <w:sz w:val="24"/>
                <w:szCs w:val="24"/>
              </w:rPr>
            </w:pPr>
            <w:r w:rsidRPr="00570606">
              <w:rPr>
                <w:rFonts w:ascii="Times New Roman" w:hAnsi="Times New Roman"/>
                <w:bCs/>
                <w:sz w:val="24"/>
                <w:szCs w:val="24"/>
              </w:rPr>
              <w:t>2</w:t>
            </w:r>
            <w:r w:rsidR="00D2796E" w:rsidRPr="00570606">
              <w:rPr>
                <w:rFonts w:ascii="Times New Roman" w:hAnsi="Times New Roman"/>
                <w:bCs/>
                <w:sz w:val="24"/>
                <w:szCs w:val="24"/>
              </w:rPr>
              <w:t>.0</w:t>
            </w:r>
          </w:p>
        </w:tc>
      </w:tr>
      <w:tr w:rsidR="0051630A" w:rsidRPr="00E05B4C" w14:paraId="1935E085" w14:textId="77777777" w:rsidTr="00E04740">
        <w:tc>
          <w:tcPr>
            <w:tcW w:w="2370"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6980" w:type="dxa"/>
          </w:tcPr>
          <w:p w14:paraId="594723D1" w14:textId="5F03FAA4" w:rsidR="0051630A" w:rsidRPr="00570606" w:rsidRDefault="00D2796E" w:rsidP="00EA66E0">
            <w:pPr>
              <w:keepNext/>
              <w:spacing w:after="120"/>
              <w:jc w:val="both"/>
              <w:outlineLvl w:val="0"/>
              <w:rPr>
                <w:rFonts w:ascii="Times New Roman" w:hAnsi="Times New Roman"/>
                <w:bCs/>
                <w:sz w:val="24"/>
                <w:szCs w:val="24"/>
              </w:rPr>
            </w:pPr>
            <w:r w:rsidRPr="00570606">
              <w:rPr>
                <w:rFonts w:ascii="Times New Roman" w:hAnsi="Times New Roman"/>
                <w:bCs/>
                <w:sz w:val="24"/>
                <w:szCs w:val="24"/>
              </w:rPr>
              <w:t>Prof. Ibha Kumar</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77777777" w:rsidR="0051630A" w:rsidRPr="00E05B4C" w:rsidRDefault="0051630A" w:rsidP="000D2021">
      <w:pPr>
        <w:autoSpaceDE w:val="0"/>
        <w:autoSpaceDN w:val="0"/>
        <w:adjustRightInd w:val="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29A1191E" w14:textId="6B908C48" w:rsidR="000320A9" w:rsidRPr="00352C28" w:rsidRDefault="000320A9" w:rsidP="00352C28">
      <w:pPr>
        <w:spacing w:after="0"/>
        <w:jc w:val="both"/>
        <w:rPr>
          <w:rFonts w:ascii="Times New Roman" w:hAnsi="Times New Roman" w:cs="Times New Roman"/>
        </w:rPr>
      </w:pPr>
      <w:r w:rsidRPr="00352C28">
        <w:rPr>
          <w:rFonts w:ascii="Times New Roman" w:hAnsi="Times New Roman" w:cs="Times New Roman"/>
        </w:rPr>
        <w:t xml:space="preserve">Communication is not just about plain-vanilla vocabulary mastery. It also includes </w:t>
      </w:r>
      <w:r w:rsidR="0093254D" w:rsidRPr="00352C28">
        <w:rPr>
          <w:rFonts w:ascii="Times New Roman" w:hAnsi="Times New Roman" w:cs="Times New Roman"/>
        </w:rPr>
        <w:t>one’s</w:t>
      </w:r>
      <w:r w:rsidRPr="00352C28">
        <w:rPr>
          <w:rFonts w:ascii="Times New Roman" w:hAnsi="Times New Roman" w:cs="Times New Roman"/>
        </w:rPr>
        <w:t xml:space="preserve"> ability to listen, understand and craft solutions in diverse managerial contexts involving competing stakeholder interests. </w:t>
      </w:r>
    </w:p>
    <w:p w14:paraId="46EB3AB0" w14:textId="58A4F53C" w:rsidR="000320A9" w:rsidRPr="00352C28" w:rsidRDefault="000320A9" w:rsidP="00352C28">
      <w:pPr>
        <w:spacing w:after="0"/>
        <w:jc w:val="both"/>
        <w:rPr>
          <w:rFonts w:ascii="Times New Roman" w:hAnsi="Times New Roman" w:cs="Times New Roman"/>
        </w:rPr>
      </w:pPr>
      <w:r w:rsidRPr="00352C28">
        <w:rPr>
          <w:rFonts w:ascii="Times New Roman" w:hAnsi="Times New Roman" w:cs="Times New Roman"/>
        </w:rPr>
        <w:t xml:space="preserve">The aim of this course is to ensure that </w:t>
      </w:r>
      <w:r w:rsidR="0093254D" w:rsidRPr="00352C28">
        <w:rPr>
          <w:rFonts w:ascii="Times New Roman" w:hAnsi="Times New Roman" w:cs="Times New Roman"/>
        </w:rPr>
        <w:t>students</w:t>
      </w:r>
      <w:r w:rsidRPr="00352C28">
        <w:rPr>
          <w:rFonts w:ascii="Times New Roman" w:hAnsi="Times New Roman" w:cs="Times New Roman"/>
        </w:rPr>
        <w:t xml:space="preserve"> develop not just the skills but also the knowledge and insights necessary to gain a strategic understanding of communication challenges at the workplace. </w:t>
      </w:r>
    </w:p>
    <w:p w14:paraId="491F6EB2" w14:textId="3D2E8837" w:rsidR="000320A9" w:rsidRPr="00352C28" w:rsidRDefault="000320A9" w:rsidP="00352C28">
      <w:pPr>
        <w:spacing w:after="0"/>
        <w:jc w:val="both"/>
        <w:rPr>
          <w:rFonts w:ascii="Times New Roman" w:hAnsi="Times New Roman" w:cs="Times New Roman"/>
        </w:rPr>
      </w:pPr>
      <w:r w:rsidRPr="00352C28">
        <w:rPr>
          <w:rFonts w:ascii="Times New Roman" w:hAnsi="Times New Roman" w:cs="Times New Roman"/>
        </w:rPr>
        <w:t xml:space="preserve">The course will prepare </w:t>
      </w:r>
      <w:r w:rsidR="0093254D" w:rsidRPr="00352C28">
        <w:rPr>
          <w:rFonts w:ascii="Times New Roman" w:hAnsi="Times New Roman" w:cs="Times New Roman"/>
        </w:rPr>
        <w:t>students</w:t>
      </w:r>
      <w:r w:rsidRPr="00352C28">
        <w:rPr>
          <w:rFonts w:ascii="Times New Roman" w:hAnsi="Times New Roman" w:cs="Times New Roman"/>
        </w:rPr>
        <w:t xml:space="preserve"> to articulate </w:t>
      </w:r>
      <w:r w:rsidR="0093254D" w:rsidRPr="00352C28">
        <w:rPr>
          <w:rFonts w:ascii="Times New Roman" w:hAnsi="Times New Roman" w:cs="Times New Roman"/>
        </w:rPr>
        <w:t xml:space="preserve">their </w:t>
      </w:r>
      <w:r w:rsidRPr="00352C28">
        <w:rPr>
          <w:rFonts w:ascii="Times New Roman" w:hAnsi="Times New Roman" w:cs="Times New Roman"/>
        </w:rPr>
        <w:t xml:space="preserve">ideas effectively and make compelling business presentations in diverse business contexts. </w:t>
      </w:r>
      <w:r w:rsidR="00352C28">
        <w:rPr>
          <w:rFonts w:ascii="Times New Roman" w:hAnsi="Times New Roman" w:cs="Times New Roman"/>
        </w:rPr>
        <w:t xml:space="preserve"> </w:t>
      </w:r>
      <w:r w:rsidRPr="00352C28">
        <w:rPr>
          <w:rFonts w:ascii="Times New Roman" w:hAnsi="Times New Roman" w:cs="Times New Roman"/>
        </w:rPr>
        <w:t xml:space="preserve">The pedagogy of the course is tailored to give </w:t>
      </w:r>
      <w:r w:rsidR="0093254D" w:rsidRPr="00352C28">
        <w:rPr>
          <w:rFonts w:ascii="Times New Roman" w:hAnsi="Times New Roman" w:cs="Times New Roman"/>
        </w:rPr>
        <w:t>them</w:t>
      </w:r>
      <w:r w:rsidRPr="00352C28">
        <w:rPr>
          <w:rFonts w:ascii="Times New Roman" w:hAnsi="Times New Roman" w:cs="Times New Roman"/>
        </w:rPr>
        <w:t xml:space="preserve"> ample scope to practice </w:t>
      </w:r>
      <w:r w:rsidR="0093254D" w:rsidRPr="00352C28">
        <w:rPr>
          <w:rFonts w:ascii="Times New Roman" w:hAnsi="Times New Roman" w:cs="Times New Roman"/>
        </w:rPr>
        <w:t>their</w:t>
      </w:r>
      <w:r w:rsidRPr="00352C28">
        <w:rPr>
          <w:rFonts w:ascii="Times New Roman" w:hAnsi="Times New Roman" w:cs="Times New Roman"/>
        </w:rPr>
        <w:t xml:space="preserve"> skills and improve them with the help of individualized feedback.</w:t>
      </w:r>
    </w:p>
    <w:p w14:paraId="38438606" w14:textId="77777777" w:rsidR="00F52A47" w:rsidRPr="00F52A47" w:rsidRDefault="00F52A47" w:rsidP="00F52A47">
      <w:pPr>
        <w:spacing w:after="0"/>
        <w:jc w:val="both"/>
        <w:rPr>
          <w:rFonts w:ascii="Times New Roman" w:hAnsi="Times New Roman" w:cs="Times New Roman"/>
        </w:rPr>
      </w:pPr>
    </w:p>
    <w:p w14:paraId="758A5306" w14:textId="290893EB" w:rsidR="0051630A" w:rsidRPr="00E05B4C" w:rsidRDefault="0051630A" w:rsidP="000D2021">
      <w:pPr>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544844B2" w14:textId="296DA0FD" w:rsidR="0051630A" w:rsidRPr="00E05B4C" w:rsidRDefault="00DF4CFA" w:rsidP="0051630A">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Public Speaking</w:t>
      </w:r>
    </w:p>
    <w:p w14:paraId="38B3B9A0" w14:textId="139D07D8" w:rsidR="00DF4CFA" w:rsidRDefault="00480792" w:rsidP="0051630A">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Basics of Effective</w:t>
      </w:r>
      <w:r w:rsidR="00DF4CFA">
        <w:rPr>
          <w:rFonts w:ascii="Times New Roman" w:hAnsi="Times New Roman" w:cs="Times New Roman"/>
        </w:rPr>
        <w:t xml:space="preserve"> Communication</w:t>
      </w:r>
    </w:p>
    <w:p w14:paraId="17F56830" w14:textId="407D8D82" w:rsidR="0051630A" w:rsidRPr="00E05B4C" w:rsidRDefault="00DF4CFA" w:rsidP="0051630A">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Making Effective Presentation</w:t>
      </w:r>
      <w:r w:rsidR="00F80700">
        <w:rPr>
          <w:rFonts w:ascii="Times New Roman" w:hAnsi="Times New Roman" w:cs="Times New Roman"/>
        </w:rPr>
        <w:t>s</w:t>
      </w:r>
    </w:p>
    <w:p w14:paraId="786E9741" w14:textId="77777777" w:rsidR="0051630A" w:rsidRDefault="0051630A" w:rsidP="0051630A">
      <w:pPr>
        <w:spacing w:after="0"/>
        <w:jc w:val="both"/>
        <w:rPr>
          <w:rFonts w:ascii="Times New Roman" w:eastAsia="Times New Roman" w:hAnsi="Times New Roman" w:cs="Times New Roman"/>
          <w:b/>
          <w:sz w:val="28"/>
          <w:szCs w:val="28"/>
          <w:lang w:val="en-GB"/>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0B4999F7" w14:textId="0A3AB8EB" w:rsidR="0051630A" w:rsidRPr="00E05B4C" w:rsidRDefault="0051630A" w:rsidP="00F52A47">
      <w:pPr>
        <w:pStyle w:val="ListParagraph"/>
        <w:numPr>
          <w:ilvl w:val="0"/>
          <w:numId w:val="8"/>
        </w:numPr>
        <w:spacing w:after="0" w:line="276" w:lineRule="auto"/>
        <w:jc w:val="both"/>
        <w:rPr>
          <w:rFonts w:ascii="Times New Roman" w:eastAsia="Times New Roman" w:hAnsi="Times New Roman" w:cs="Times New Roman"/>
          <w:bCs/>
          <w:color w:val="222222"/>
          <w:sz w:val="24"/>
          <w:szCs w:val="24"/>
        </w:rPr>
      </w:pPr>
      <w:r w:rsidRPr="00E05B4C">
        <w:rPr>
          <w:rFonts w:ascii="Times New Roman" w:eastAsia="Times New Roman" w:hAnsi="Times New Roman" w:cs="Times New Roman"/>
          <w:sz w:val="24"/>
          <w:szCs w:val="24"/>
          <w:lang w:val="en-GB"/>
        </w:rPr>
        <w:t>CLO 1</w:t>
      </w:r>
      <w:r w:rsidR="00F52A47">
        <w:rPr>
          <w:rFonts w:ascii="Times New Roman" w:eastAsia="Times New Roman" w:hAnsi="Times New Roman" w:cs="Times New Roman"/>
          <w:sz w:val="24"/>
          <w:szCs w:val="24"/>
          <w:lang w:val="en-GB"/>
        </w:rPr>
        <w:t xml:space="preserve">: </w:t>
      </w:r>
      <w:r w:rsidR="000D2021">
        <w:rPr>
          <w:rFonts w:ascii="Times New Roman" w:eastAsia="Times New Roman" w:hAnsi="Times New Roman" w:cs="Times New Roman"/>
          <w:sz w:val="24"/>
          <w:szCs w:val="24"/>
          <w:lang w:val="en-GB"/>
        </w:rPr>
        <w:t>Students will understand the importance of communication in managerial contexts.</w:t>
      </w:r>
    </w:p>
    <w:p w14:paraId="21A44444" w14:textId="4A395C5F" w:rsidR="0051630A" w:rsidRPr="00E05B4C" w:rsidRDefault="0051630A" w:rsidP="0051630A">
      <w:pPr>
        <w:pStyle w:val="ListParagraph"/>
        <w:numPr>
          <w:ilvl w:val="0"/>
          <w:numId w:val="8"/>
        </w:numPr>
        <w:spacing w:before="100" w:beforeAutospacing="1" w:after="0" w:line="276" w:lineRule="auto"/>
        <w:jc w:val="both"/>
        <w:rPr>
          <w:rFonts w:ascii="Times New Roman" w:eastAsia="Times New Roman" w:hAnsi="Times New Roman" w:cs="Times New Roman"/>
          <w:bCs/>
          <w:color w:val="222222"/>
          <w:sz w:val="24"/>
          <w:szCs w:val="24"/>
        </w:rPr>
      </w:pPr>
      <w:r w:rsidRPr="00E05B4C">
        <w:rPr>
          <w:rFonts w:ascii="Times New Roman" w:eastAsia="Times New Roman" w:hAnsi="Times New Roman" w:cs="Times New Roman"/>
          <w:sz w:val="24"/>
          <w:szCs w:val="24"/>
          <w:lang w:val="en-GB"/>
        </w:rPr>
        <w:t>CLO 2</w:t>
      </w:r>
      <w:r w:rsidR="000D2021">
        <w:rPr>
          <w:rFonts w:ascii="Times New Roman" w:eastAsia="Times New Roman" w:hAnsi="Times New Roman" w:cs="Times New Roman"/>
          <w:sz w:val="24"/>
          <w:szCs w:val="24"/>
          <w:lang w:val="en-GB"/>
        </w:rPr>
        <w:t>: Students will be able to confidently engage in public speaking.</w:t>
      </w:r>
    </w:p>
    <w:p w14:paraId="6F348834" w14:textId="44768B4B" w:rsidR="004A6CB8" w:rsidRPr="004A6CB8" w:rsidRDefault="0051630A" w:rsidP="002E39A1">
      <w:pPr>
        <w:pStyle w:val="ListParagraph"/>
        <w:numPr>
          <w:ilvl w:val="0"/>
          <w:numId w:val="8"/>
        </w:numPr>
        <w:spacing w:before="100" w:beforeAutospacing="1" w:after="0" w:line="276" w:lineRule="auto"/>
        <w:jc w:val="both"/>
        <w:rPr>
          <w:rFonts w:ascii="Times New Roman" w:hAnsi="Times New Roman" w:cs="Times New Roman"/>
          <w:sz w:val="24"/>
          <w:szCs w:val="24"/>
        </w:rPr>
      </w:pPr>
      <w:r w:rsidRPr="004A6CB8">
        <w:rPr>
          <w:rFonts w:ascii="Times New Roman" w:eastAsia="Times New Roman" w:hAnsi="Times New Roman" w:cs="Times New Roman"/>
          <w:sz w:val="24"/>
          <w:szCs w:val="24"/>
          <w:lang w:val="en-GB"/>
        </w:rPr>
        <w:t xml:space="preserve">CLO </w:t>
      </w:r>
      <w:r w:rsidR="000D2021" w:rsidRPr="004A6CB8">
        <w:rPr>
          <w:rFonts w:ascii="Times New Roman" w:eastAsia="Times New Roman" w:hAnsi="Times New Roman" w:cs="Times New Roman"/>
          <w:sz w:val="24"/>
          <w:szCs w:val="24"/>
          <w:lang w:val="en-GB"/>
        </w:rPr>
        <w:t>3: Students will be able to make effective presentations</w:t>
      </w:r>
      <w:r w:rsidR="004A6CB8">
        <w:rPr>
          <w:rFonts w:ascii="Times New Roman" w:eastAsia="Times New Roman" w:hAnsi="Times New Roman" w:cs="Times New Roman"/>
          <w:sz w:val="24"/>
          <w:szCs w:val="24"/>
          <w:lang w:val="en-GB"/>
        </w:rPr>
        <w:t>.</w:t>
      </w:r>
    </w:p>
    <w:p w14:paraId="3B7B5BC4" w14:textId="12F860C3" w:rsidR="000D2021" w:rsidRPr="004A6CB8" w:rsidRDefault="000D2021" w:rsidP="002E39A1">
      <w:pPr>
        <w:pStyle w:val="ListParagraph"/>
        <w:numPr>
          <w:ilvl w:val="0"/>
          <w:numId w:val="8"/>
        </w:numPr>
        <w:spacing w:before="100" w:beforeAutospacing="1" w:after="0" w:line="276" w:lineRule="auto"/>
        <w:jc w:val="both"/>
        <w:rPr>
          <w:rFonts w:ascii="Times New Roman" w:hAnsi="Times New Roman" w:cs="Times New Roman"/>
          <w:sz w:val="24"/>
          <w:szCs w:val="24"/>
        </w:rPr>
      </w:pPr>
      <w:r w:rsidRPr="004A6CB8">
        <w:rPr>
          <w:rFonts w:ascii="Times New Roman" w:eastAsia="Times New Roman" w:hAnsi="Times New Roman" w:cs="Times New Roman"/>
          <w:sz w:val="24"/>
          <w:szCs w:val="24"/>
          <w:lang w:val="en-GB"/>
        </w:rPr>
        <w:t xml:space="preserve">CLO 4: Students will </w:t>
      </w:r>
      <w:r w:rsidR="004A6CB8">
        <w:rPr>
          <w:rFonts w:ascii="Times New Roman" w:eastAsia="Times New Roman" w:hAnsi="Times New Roman" w:cs="Times New Roman"/>
          <w:sz w:val="24"/>
          <w:szCs w:val="24"/>
          <w:lang w:val="en-GB"/>
        </w:rPr>
        <w:t xml:space="preserve">get insight into </w:t>
      </w:r>
      <w:r w:rsidR="00143056">
        <w:rPr>
          <w:rFonts w:ascii="Times New Roman" w:eastAsia="Times New Roman" w:hAnsi="Times New Roman" w:cs="Times New Roman"/>
          <w:sz w:val="24"/>
          <w:szCs w:val="24"/>
          <w:lang w:val="en-GB"/>
        </w:rPr>
        <w:t>various issues related to managing self for effective communication</w:t>
      </w:r>
      <w:r w:rsidRPr="004A6CB8">
        <w:rPr>
          <w:rFonts w:ascii="Times New Roman" w:eastAsia="Times New Roman" w:hAnsi="Times New Roman" w:cs="Times New Roman"/>
          <w:sz w:val="24"/>
          <w:szCs w:val="24"/>
          <w:lang w:val="en-GB"/>
        </w:rPr>
        <w:t>.</w:t>
      </w:r>
    </w:p>
    <w:p w14:paraId="1B59881B" w14:textId="77777777" w:rsidR="00E04740" w:rsidRDefault="00E04740" w:rsidP="00AF5BEF">
      <w:pPr>
        <w:jc w:val="both"/>
        <w:rPr>
          <w:rFonts w:ascii="Times New Roman" w:eastAsia="Times New Roman" w:hAnsi="Times New Roman" w:cs="Times New Roman"/>
          <w:b/>
          <w:sz w:val="28"/>
          <w:szCs w:val="28"/>
        </w:rPr>
      </w:pPr>
    </w:p>
    <w:p w14:paraId="09A42310" w14:textId="22225D14" w:rsidR="0051630A" w:rsidRPr="00E05B4C" w:rsidRDefault="0051630A" w:rsidP="00AF5BEF">
      <w:pPr>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1A541AF2" w14:textId="7592C455" w:rsidR="00143056" w:rsidRPr="00727E68" w:rsidRDefault="00143056" w:rsidP="00143056">
      <w:pPr>
        <w:pStyle w:val="ListParagraph"/>
        <w:numPr>
          <w:ilvl w:val="0"/>
          <w:numId w:val="10"/>
        </w:numPr>
        <w:spacing w:after="0" w:line="276" w:lineRule="auto"/>
        <w:jc w:val="both"/>
        <w:rPr>
          <w:rFonts w:ascii="Times New Roman" w:hAnsi="Times New Roman" w:cs="Times New Roman"/>
        </w:rPr>
      </w:pPr>
      <w:r w:rsidRPr="00727E68">
        <w:rPr>
          <w:rFonts w:ascii="Times New Roman" w:hAnsi="Times New Roman" w:cs="Times New Roman"/>
        </w:rPr>
        <w:t>Lehman, Carol.</w:t>
      </w:r>
      <w:r w:rsidR="008811B6" w:rsidRPr="00727E68">
        <w:rPr>
          <w:rFonts w:ascii="Times New Roman" w:hAnsi="Times New Roman" w:cs="Times New Roman"/>
        </w:rPr>
        <w:t xml:space="preserve"> </w:t>
      </w:r>
      <w:r w:rsidRPr="00727E68">
        <w:rPr>
          <w:rFonts w:ascii="Times New Roman" w:hAnsi="Times New Roman" w:cs="Times New Roman"/>
        </w:rPr>
        <w:t>M.</w:t>
      </w:r>
      <w:r w:rsidR="008811B6" w:rsidRPr="00727E68">
        <w:rPr>
          <w:rFonts w:ascii="Times New Roman" w:hAnsi="Times New Roman" w:cs="Times New Roman"/>
        </w:rPr>
        <w:t>, Debbie D. Dufrene and Robyn Walker. BCOM, 10</w:t>
      </w:r>
      <w:r w:rsidR="008811B6" w:rsidRPr="00727E68">
        <w:rPr>
          <w:rFonts w:ascii="Times New Roman" w:hAnsi="Times New Roman" w:cs="Times New Roman"/>
          <w:vertAlign w:val="superscript"/>
        </w:rPr>
        <w:t>th</w:t>
      </w:r>
      <w:r w:rsidR="008811B6" w:rsidRPr="00727E68">
        <w:rPr>
          <w:rFonts w:ascii="Times New Roman" w:hAnsi="Times New Roman" w:cs="Times New Roman"/>
        </w:rPr>
        <w:t xml:space="preserve"> edition. Cengage</w:t>
      </w:r>
      <w:r w:rsidR="00727E68" w:rsidRPr="00727E68">
        <w:rPr>
          <w:rFonts w:ascii="Times New Roman" w:hAnsi="Times New Roman" w:cs="Times New Roman"/>
        </w:rPr>
        <w:t>, 2019.</w:t>
      </w:r>
    </w:p>
    <w:p w14:paraId="35775C53" w14:textId="7A750020" w:rsidR="008811B6" w:rsidRPr="00727E68" w:rsidRDefault="008811B6" w:rsidP="00143056">
      <w:pPr>
        <w:pStyle w:val="ListParagraph"/>
        <w:numPr>
          <w:ilvl w:val="0"/>
          <w:numId w:val="10"/>
        </w:numPr>
        <w:spacing w:after="0" w:line="276" w:lineRule="auto"/>
        <w:jc w:val="both"/>
        <w:rPr>
          <w:rFonts w:ascii="Times New Roman" w:hAnsi="Times New Roman" w:cs="Times New Roman"/>
        </w:rPr>
      </w:pPr>
      <w:r w:rsidRPr="00727E68">
        <w:rPr>
          <w:rFonts w:ascii="Times New Roman" w:hAnsi="Times New Roman" w:cs="Times New Roman"/>
        </w:rPr>
        <w:t>Dr. Alex K., Soft Skills:</w:t>
      </w:r>
      <w:r w:rsidR="00727E68" w:rsidRPr="00727E68">
        <w:rPr>
          <w:rFonts w:ascii="Times New Roman" w:hAnsi="Times New Roman" w:cs="Times New Roman"/>
        </w:rPr>
        <w:t xml:space="preserve"> </w:t>
      </w:r>
      <w:r w:rsidRPr="00727E68">
        <w:rPr>
          <w:rFonts w:ascii="Times New Roman" w:hAnsi="Times New Roman" w:cs="Times New Roman"/>
        </w:rPr>
        <w:t>KNOW YOURSELF AND KNOW THE WORLD, 3</w:t>
      </w:r>
      <w:r w:rsidRPr="00727E68">
        <w:rPr>
          <w:rFonts w:ascii="Times New Roman" w:hAnsi="Times New Roman" w:cs="Times New Roman"/>
          <w:vertAlign w:val="superscript"/>
        </w:rPr>
        <w:t xml:space="preserve">rd </w:t>
      </w:r>
      <w:r w:rsidRPr="00727E68">
        <w:rPr>
          <w:rFonts w:ascii="Times New Roman" w:hAnsi="Times New Roman" w:cs="Times New Roman"/>
        </w:rPr>
        <w:t>edition</w:t>
      </w:r>
      <w:r w:rsidR="00727E68" w:rsidRPr="00727E68">
        <w:rPr>
          <w:rFonts w:ascii="Times New Roman" w:hAnsi="Times New Roman" w:cs="Times New Roman"/>
        </w:rPr>
        <w:t>. S. Chand Publishing, 2019.</w:t>
      </w:r>
    </w:p>
    <w:p w14:paraId="5E5D4927" w14:textId="193DFF39" w:rsidR="0051630A" w:rsidRPr="00727E68" w:rsidRDefault="0051630A" w:rsidP="00223BD6">
      <w:pPr>
        <w:pStyle w:val="ListParagraph"/>
        <w:numPr>
          <w:ilvl w:val="0"/>
          <w:numId w:val="10"/>
        </w:numPr>
        <w:spacing w:after="0" w:line="276" w:lineRule="auto"/>
        <w:jc w:val="both"/>
        <w:rPr>
          <w:rFonts w:ascii="Times New Roman" w:hAnsi="Times New Roman" w:cs="Times New Roman"/>
        </w:rPr>
      </w:pPr>
      <w:r w:rsidRPr="00727E68">
        <w:rPr>
          <w:rFonts w:ascii="Times New Roman" w:hAnsi="Times New Roman" w:cs="Times New Roman"/>
        </w:rPr>
        <w:t xml:space="preserve">Reference </w:t>
      </w:r>
      <w:r w:rsidR="00223BD6" w:rsidRPr="00727E68">
        <w:rPr>
          <w:rFonts w:ascii="Times New Roman" w:hAnsi="Times New Roman" w:cs="Times New Roman"/>
        </w:rPr>
        <w:t xml:space="preserve">material </w:t>
      </w:r>
      <w:r w:rsidR="00727E68" w:rsidRPr="00727E68">
        <w:rPr>
          <w:rFonts w:ascii="Times New Roman" w:hAnsi="Times New Roman" w:cs="Times New Roman"/>
        </w:rPr>
        <w:t>will also be provided.</w:t>
      </w:r>
    </w:p>
    <w:p w14:paraId="5091754C" w14:textId="77777777" w:rsidR="0044093D" w:rsidRPr="00727E68" w:rsidRDefault="0044093D" w:rsidP="00AF5BEF">
      <w:pPr>
        <w:jc w:val="both"/>
        <w:rPr>
          <w:rFonts w:ascii="Times New Roman" w:hAnsi="Times New Roman" w:cs="Times New Roman"/>
          <w:b/>
          <w:bCs/>
          <w:sz w:val="28"/>
          <w:szCs w:val="28"/>
        </w:rPr>
      </w:pPr>
    </w:p>
    <w:p w14:paraId="7CEC0F4F" w14:textId="77777777" w:rsidR="0044093D" w:rsidRPr="008811B6" w:rsidRDefault="0044093D" w:rsidP="00AF5BEF">
      <w:pPr>
        <w:jc w:val="both"/>
        <w:rPr>
          <w:rFonts w:ascii="Times New Roman" w:hAnsi="Times New Roman" w:cs="Times New Roman"/>
          <w:b/>
          <w:bCs/>
          <w:color w:val="FF0000"/>
          <w:sz w:val="28"/>
          <w:szCs w:val="28"/>
        </w:rPr>
      </w:pPr>
    </w:p>
    <w:p w14:paraId="3BCC3908" w14:textId="20B16B66" w:rsidR="0051630A" w:rsidRPr="00E05B4C" w:rsidRDefault="0051630A" w:rsidP="00AF5BEF">
      <w:pPr>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Pedagogy</w:t>
      </w:r>
      <w:r>
        <w:rPr>
          <w:rFonts w:ascii="Times New Roman" w:hAnsi="Times New Roman" w:cs="Times New Roman"/>
          <w:b/>
          <w:bCs/>
          <w:sz w:val="28"/>
          <w:szCs w:val="28"/>
        </w:rPr>
        <w:t xml:space="preserve"> and Student</w:t>
      </w:r>
      <w:r w:rsidR="000D5ACF">
        <w:rPr>
          <w:rFonts w:ascii="Times New Roman" w:hAnsi="Times New Roman" w:cs="Times New Roman"/>
          <w:b/>
          <w:bCs/>
          <w:sz w:val="28"/>
          <w:szCs w:val="28"/>
        </w:rPr>
        <w:t>s</w:t>
      </w:r>
      <w:r>
        <w:rPr>
          <w:rFonts w:ascii="Times New Roman" w:hAnsi="Times New Roman" w:cs="Times New Roman"/>
          <w:b/>
          <w:bCs/>
          <w:sz w:val="28"/>
          <w:szCs w:val="28"/>
        </w:rPr>
        <w:t xml:space="preserve"> Workload</w:t>
      </w:r>
    </w:p>
    <w:p w14:paraId="26F444A7" w14:textId="73EC037D" w:rsidR="00D143A1" w:rsidRPr="00E05B4C" w:rsidRDefault="00D143A1" w:rsidP="00D143A1">
      <w:pPr>
        <w:spacing w:after="0"/>
        <w:jc w:val="both"/>
        <w:rPr>
          <w:rFonts w:ascii="Times New Roman" w:hAnsi="Times New Roman" w:cs="Times New Roman"/>
        </w:rPr>
      </w:pPr>
      <w:r w:rsidRPr="00E05B4C">
        <w:rPr>
          <w:rFonts w:ascii="Times New Roman" w:hAnsi="Times New Roman" w:cs="Times New Roman"/>
        </w:rPr>
        <w:t>The pedagogy</w:t>
      </w:r>
      <w:r>
        <w:rPr>
          <w:rFonts w:ascii="Times New Roman" w:hAnsi="Times New Roman" w:cs="Times New Roman"/>
        </w:rPr>
        <w:t xml:space="preserve"> of the course includes lectures</w:t>
      </w:r>
      <w:r w:rsidR="00480792">
        <w:rPr>
          <w:rFonts w:ascii="Times New Roman" w:hAnsi="Times New Roman" w:cs="Times New Roman"/>
        </w:rPr>
        <w:t>/discussions</w:t>
      </w:r>
      <w:r>
        <w:rPr>
          <w:rFonts w:ascii="Times New Roman" w:hAnsi="Times New Roman" w:cs="Times New Roman"/>
        </w:rPr>
        <w:t xml:space="preserve">, </w:t>
      </w:r>
      <w:r w:rsidR="00480792">
        <w:rPr>
          <w:rFonts w:ascii="Times New Roman" w:hAnsi="Times New Roman" w:cs="Times New Roman"/>
        </w:rPr>
        <w:t xml:space="preserve">individual and group </w:t>
      </w:r>
      <w:r>
        <w:rPr>
          <w:rFonts w:ascii="Times New Roman" w:hAnsi="Times New Roman" w:cs="Times New Roman"/>
        </w:rPr>
        <w:t>presentations, communication exercises, role plays, etc. We expect every student to participate in all skill-development exercises, read the reference material and complete all assignments.</w:t>
      </w:r>
    </w:p>
    <w:p w14:paraId="44076BF1" w14:textId="77777777" w:rsidR="00FD5091" w:rsidRDefault="00FD5091" w:rsidP="000C739C">
      <w:pPr>
        <w:jc w:val="both"/>
        <w:rPr>
          <w:rFonts w:ascii="Times New Roman" w:hAnsi="Times New Roman" w:cs="Times New Roman"/>
          <w:b/>
          <w:bCs/>
          <w:sz w:val="28"/>
          <w:szCs w:val="28"/>
        </w:rPr>
      </w:pPr>
    </w:p>
    <w:p w14:paraId="0882F1BE" w14:textId="06066DC7" w:rsidR="004E65D6" w:rsidRDefault="0051630A" w:rsidP="000C739C">
      <w:pPr>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r w:rsidR="000D5ACF">
        <w:rPr>
          <w:rFonts w:ascii="Times New Roman" w:hAnsi="Times New Roman" w:cs="Times New Roman"/>
          <w:b/>
          <w:bCs/>
          <w:sz w:val="28"/>
          <w:szCs w:val="28"/>
        </w:rPr>
        <w:t>*</w:t>
      </w:r>
    </w:p>
    <w:tbl>
      <w:tblPr>
        <w:tblStyle w:val="TableGrid"/>
        <w:tblW w:w="9776" w:type="dxa"/>
        <w:tblLook w:val="04A0" w:firstRow="1" w:lastRow="0" w:firstColumn="1" w:lastColumn="0" w:noHBand="0" w:noVBand="1"/>
      </w:tblPr>
      <w:tblGrid>
        <w:gridCol w:w="901"/>
        <w:gridCol w:w="3205"/>
        <w:gridCol w:w="3119"/>
        <w:gridCol w:w="2551"/>
      </w:tblGrid>
      <w:tr w:rsidR="004E65D6" w:rsidRPr="00E05B4C" w14:paraId="3AD3F739" w14:textId="77777777" w:rsidTr="00BD641A">
        <w:tc>
          <w:tcPr>
            <w:tcW w:w="901" w:type="dxa"/>
          </w:tcPr>
          <w:p w14:paraId="6EBE9E55" w14:textId="77777777" w:rsidR="004E65D6" w:rsidRPr="00E05B4C" w:rsidRDefault="004E65D6" w:rsidP="004A0D4D">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w:t>
            </w:r>
          </w:p>
        </w:tc>
        <w:tc>
          <w:tcPr>
            <w:tcW w:w="3205" w:type="dxa"/>
          </w:tcPr>
          <w:p w14:paraId="21CD20FC" w14:textId="77777777" w:rsidR="004E65D6" w:rsidRPr="00E05B4C" w:rsidRDefault="004E65D6" w:rsidP="004A0D4D">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3119" w:type="dxa"/>
          </w:tcPr>
          <w:p w14:paraId="557731FF" w14:textId="77777777" w:rsidR="004E65D6" w:rsidRPr="00E05B4C" w:rsidRDefault="004E65D6" w:rsidP="001D3D17">
            <w:pPr>
              <w:spacing w:line="276" w:lineRule="auto"/>
              <w:rPr>
                <w:rFonts w:ascii="Times New Roman" w:hAnsi="Times New Roman"/>
                <w:b/>
                <w:bCs/>
                <w:szCs w:val="22"/>
                <w:lang w:val="en-US"/>
              </w:rPr>
            </w:pPr>
            <w:r w:rsidRPr="00E05B4C">
              <w:rPr>
                <w:rFonts w:ascii="Times New Roman" w:hAnsi="Times New Roman"/>
                <w:b/>
                <w:bCs/>
                <w:szCs w:val="22"/>
                <w:lang w:val="en-US"/>
              </w:rPr>
              <w:t>Session Learnings</w:t>
            </w:r>
          </w:p>
        </w:tc>
        <w:tc>
          <w:tcPr>
            <w:tcW w:w="2551" w:type="dxa"/>
          </w:tcPr>
          <w:p w14:paraId="58C5E44B" w14:textId="77777777" w:rsidR="004E65D6" w:rsidRPr="00E05B4C" w:rsidRDefault="004E65D6" w:rsidP="0071639D">
            <w:pPr>
              <w:spacing w:line="276" w:lineRule="auto"/>
              <w:rPr>
                <w:rFonts w:ascii="Times New Roman" w:hAnsi="Times New Roman"/>
                <w:b/>
                <w:bCs/>
                <w:szCs w:val="22"/>
                <w:lang w:val="en-US"/>
              </w:rPr>
            </w:pPr>
            <w:r w:rsidRPr="00E05B4C">
              <w:rPr>
                <w:rFonts w:ascii="Times New Roman" w:hAnsi="Times New Roman"/>
                <w:b/>
                <w:bCs/>
                <w:szCs w:val="22"/>
                <w:lang w:val="en-US"/>
              </w:rPr>
              <w:t>Reading Materials</w:t>
            </w:r>
          </w:p>
        </w:tc>
      </w:tr>
      <w:tr w:rsidR="004E65D6" w:rsidRPr="00E05B4C" w14:paraId="5A1A7BD2" w14:textId="77777777" w:rsidTr="00BD641A">
        <w:tc>
          <w:tcPr>
            <w:tcW w:w="901" w:type="dxa"/>
          </w:tcPr>
          <w:p w14:paraId="70C027B6" w14:textId="0E78AF6C" w:rsidR="004E65D6" w:rsidRPr="00E05B4C" w:rsidRDefault="004E65D6" w:rsidP="004A0D4D">
            <w:pPr>
              <w:spacing w:line="276" w:lineRule="auto"/>
              <w:jc w:val="both"/>
              <w:rPr>
                <w:rFonts w:ascii="Times New Roman" w:hAnsi="Times New Roman"/>
                <w:szCs w:val="22"/>
                <w:lang w:val="en-US"/>
              </w:rPr>
            </w:pPr>
            <w:r w:rsidRPr="00E05B4C">
              <w:rPr>
                <w:rFonts w:ascii="Times New Roman" w:hAnsi="Times New Roman"/>
                <w:szCs w:val="22"/>
                <w:lang w:val="en-US"/>
              </w:rPr>
              <w:t>1</w:t>
            </w:r>
            <w:r w:rsidR="00924595">
              <w:rPr>
                <w:rFonts w:ascii="Times New Roman" w:hAnsi="Times New Roman"/>
                <w:szCs w:val="22"/>
                <w:lang w:val="en-US"/>
              </w:rPr>
              <w:t>-4</w:t>
            </w:r>
          </w:p>
        </w:tc>
        <w:tc>
          <w:tcPr>
            <w:tcW w:w="3205" w:type="dxa"/>
          </w:tcPr>
          <w:p w14:paraId="28BCACCF" w14:textId="77777777" w:rsidR="004E65D6" w:rsidRDefault="004E65D6" w:rsidP="003D0D21">
            <w:pPr>
              <w:pStyle w:val="ListParagraph"/>
              <w:numPr>
                <w:ilvl w:val="0"/>
                <w:numId w:val="12"/>
              </w:numPr>
              <w:ind w:left="408"/>
              <w:rPr>
                <w:rFonts w:ascii="Times New Roman" w:hAnsi="Times New Roman"/>
              </w:rPr>
            </w:pPr>
            <w:r w:rsidRPr="000C739C">
              <w:rPr>
                <w:rFonts w:ascii="Times New Roman" w:hAnsi="Times New Roman"/>
              </w:rPr>
              <w:t>Introduction to the course.</w:t>
            </w:r>
          </w:p>
          <w:p w14:paraId="10AD1CE2" w14:textId="31B12843" w:rsidR="00480792" w:rsidRDefault="0081578D" w:rsidP="003D0D21">
            <w:pPr>
              <w:pStyle w:val="ListParagraph"/>
              <w:numPr>
                <w:ilvl w:val="0"/>
                <w:numId w:val="12"/>
              </w:numPr>
              <w:ind w:left="408"/>
              <w:rPr>
                <w:rFonts w:ascii="Times New Roman" w:hAnsi="Times New Roman"/>
              </w:rPr>
            </w:pPr>
            <w:r>
              <w:rPr>
                <w:rFonts w:ascii="Times New Roman" w:hAnsi="Times New Roman"/>
              </w:rPr>
              <w:t>The art and craft of public speaking</w:t>
            </w:r>
            <w:r w:rsidR="00924595">
              <w:rPr>
                <w:rFonts w:ascii="Times New Roman" w:hAnsi="Times New Roman"/>
              </w:rPr>
              <w:t>.</w:t>
            </w:r>
          </w:p>
          <w:p w14:paraId="7CAAA276" w14:textId="77777777" w:rsidR="0081578D" w:rsidRDefault="0081578D" w:rsidP="003D0D21">
            <w:pPr>
              <w:pStyle w:val="ListParagraph"/>
              <w:numPr>
                <w:ilvl w:val="0"/>
                <w:numId w:val="12"/>
              </w:numPr>
              <w:ind w:left="408"/>
              <w:rPr>
                <w:rFonts w:ascii="Times New Roman" w:hAnsi="Times New Roman"/>
              </w:rPr>
            </w:pPr>
            <w:r>
              <w:rPr>
                <w:rFonts w:ascii="Times New Roman" w:hAnsi="Times New Roman"/>
              </w:rPr>
              <w:t>One-minute presentations by individual students followed by feedback from faculty and peers.</w:t>
            </w:r>
          </w:p>
          <w:p w14:paraId="16C06170" w14:textId="746259D2" w:rsidR="0081578D" w:rsidRPr="003D0D21" w:rsidRDefault="0081578D" w:rsidP="003D0D21">
            <w:pPr>
              <w:pStyle w:val="ListParagraph"/>
              <w:numPr>
                <w:ilvl w:val="0"/>
                <w:numId w:val="12"/>
              </w:numPr>
              <w:ind w:left="408"/>
              <w:rPr>
                <w:rFonts w:ascii="Times New Roman" w:hAnsi="Times New Roman"/>
              </w:rPr>
            </w:pPr>
            <w:r>
              <w:rPr>
                <w:rFonts w:ascii="Times New Roman" w:hAnsi="Times New Roman"/>
              </w:rPr>
              <w:t>Inputs on managing self in public speaking</w:t>
            </w:r>
            <w:r w:rsidR="00924595">
              <w:rPr>
                <w:rFonts w:ascii="Times New Roman" w:hAnsi="Times New Roman"/>
              </w:rPr>
              <w:t>.</w:t>
            </w:r>
          </w:p>
        </w:tc>
        <w:tc>
          <w:tcPr>
            <w:tcW w:w="3119" w:type="dxa"/>
          </w:tcPr>
          <w:p w14:paraId="7429A6F2" w14:textId="4B3944B9" w:rsidR="00027056" w:rsidRDefault="00027056" w:rsidP="001D3D17">
            <w:pPr>
              <w:spacing w:line="276" w:lineRule="auto"/>
              <w:rPr>
                <w:rFonts w:ascii="Times New Roman" w:hAnsi="Times New Roman"/>
                <w:szCs w:val="22"/>
                <w:lang w:val="en-US"/>
              </w:rPr>
            </w:pPr>
            <w:r>
              <w:rPr>
                <w:rFonts w:ascii="Times New Roman" w:hAnsi="Times New Roman"/>
                <w:szCs w:val="22"/>
                <w:lang w:val="en-US"/>
              </w:rPr>
              <w:t>*</w:t>
            </w:r>
            <w:r w:rsidR="003A1C95">
              <w:rPr>
                <w:rFonts w:ascii="Times New Roman" w:hAnsi="Times New Roman"/>
                <w:szCs w:val="22"/>
                <w:lang w:val="en-US"/>
              </w:rPr>
              <w:t xml:space="preserve">Understanding the </w:t>
            </w:r>
            <w:r>
              <w:rPr>
                <w:rFonts w:ascii="Times New Roman" w:hAnsi="Times New Roman"/>
                <w:szCs w:val="22"/>
                <w:lang w:val="en-US"/>
              </w:rPr>
              <w:t xml:space="preserve">contents and the </w:t>
            </w:r>
            <w:r w:rsidR="003A1C95">
              <w:rPr>
                <w:rFonts w:ascii="Times New Roman" w:hAnsi="Times New Roman"/>
                <w:szCs w:val="22"/>
                <w:lang w:val="en-US"/>
              </w:rPr>
              <w:t>purpose of the course</w:t>
            </w:r>
            <w:r>
              <w:rPr>
                <w:rFonts w:ascii="Times New Roman" w:hAnsi="Times New Roman"/>
                <w:szCs w:val="22"/>
                <w:lang w:val="en-US"/>
              </w:rPr>
              <w:t>.</w:t>
            </w:r>
          </w:p>
          <w:p w14:paraId="6F0E4791" w14:textId="328CE7F5" w:rsidR="00027056" w:rsidRDefault="00027056" w:rsidP="001D3D17">
            <w:pPr>
              <w:spacing w:line="276" w:lineRule="auto"/>
              <w:rPr>
                <w:rFonts w:ascii="Times New Roman" w:hAnsi="Times New Roman"/>
                <w:szCs w:val="22"/>
                <w:lang w:val="en-US"/>
              </w:rPr>
            </w:pPr>
            <w:r>
              <w:rPr>
                <w:rFonts w:ascii="Times New Roman" w:hAnsi="Times New Roman"/>
                <w:szCs w:val="22"/>
                <w:lang w:val="en-US"/>
              </w:rPr>
              <w:t>* Overcoming the fear of public speaking</w:t>
            </w:r>
            <w:r w:rsidR="0081578D">
              <w:rPr>
                <w:rFonts w:ascii="Times New Roman" w:hAnsi="Times New Roman"/>
                <w:szCs w:val="22"/>
                <w:lang w:val="en-US"/>
              </w:rPr>
              <w:t>.</w:t>
            </w:r>
          </w:p>
          <w:p w14:paraId="769FD225" w14:textId="5FFE1C34" w:rsidR="00027056" w:rsidRDefault="00027056" w:rsidP="001D3D17">
            <w:pPr>
              <w:spacing w:line="276" w:lineRule="auto"/>
              <w:rPr>
                <w:rFonts w:ascii="Times New Roman" w:hAnsi="Times New Roman"/>
                <w:szCs w:val="22"/>
                <w:lang w:val="en-US"/>
              </w:rPr>
            </w:pPr>
            <w:r>
              <w:rPr>
                <w:rFonts w:ascii="Times New Roman" w:hAnsi="Times New Roman"/>
                <w:szCs w:val="22"/>
                <w:lang w:val="en-US"/>
              </w:rPr>
              <w:t xml:space="preserve">*Becoming </w:t>
            </w:r>
            <w:r w:rsidR="00AF6262">
              <w:rPr>
                <w:rFonts w:ascii="Times New Roman" w:hAnsi="Times New Roman"/>
                <w:szCs w:val="22"/>
                <w:lang w:val="en-US"/>
              </w:rPr>
              <w:t>confidents speaker using the using certain skills and strategies</w:t>
            </w:r>
            <w:r w:rsidR="0081578D">
              <w:rPr>
                <w:rFonts w:ascii="Times New Roman" w:hAnsi="Times New Roman"/>
                <w:szCs w:val="22"/>
                <w:lang w:val="en-US"/>
              </w:rPr>
              <w:t>.</w:t>
            </w:r>
          </w:p>
          <w:p w14:paraId="6D66C3F3" w14:textId="21436831" w:rsidR="003A1C95" w:rsidRPr="00E05B4C" w:rsidRDefault="00AF6262" w:rsidP="000F667F">
            <w:pPr>
              <w:spacing w:line="276" w:lineRule="auto"/>
              <w:rPr>
                <w:rFonts w:ascii="Times New Roman" w:hAnsi="Times New Roman"/>
                <w:szCs w:val="22"/>
                <w:lang w:val="en-US"/>
              </w:rPr>
            </w:pPr>
            <w:r>
              <w:rPr>
                <w:rFonts w:ascii="Times New Roman" w:hAnsi="Times New Roman"/>
                <w:szCs w:val="22"/>
                <w:lang w:val="en-US"/>
              </w:rPr>
              <w:t>* Mak</w:t>
            </w:r>
            <w:r w:rsidR="008F2D65">
              <w:rPr>
                <w:rFonts w:ascii="Times New Roman" w:hAnsi="Times New Roman"/>
                <w:szCs w:val="22"/>
                <w:lang w:val="en-US"/>
              </w:rPr>
              <w:t>ing</w:t>
            </w:r>
            <w:r>
              <w:rPr>
                <w:rFonts w:ascii="Times New Roman" w:hAnsi="Times New Roman"/>
                <w:szCs w:val="22"/>
                <w:lang w:val="en-US"/>
              </w:rPr>
              <w:t xml:space="preserve"> an impact on the audience in a presentation.</w:t>
            </w:r>
          </w:p>
        </w:tc>
        <w:tc>
          <w:tcPr>
            <w:tcW w:w="2551" w:type="dxa"/>
          </w:tcPr>
          <w:p w14:paraId="2AA03449" w14:textId="6CD87278" w:rsidR="00922B0B" w:rsidRPr="0044093D" w:rsidRDefault="00922B0B" w:rsidP="0071639D">
            <w:pPr>
              <w:spacing w:line="276" w:lineRule="auto"/>
              <w:rPr>
                <w:rFonts w:ascii="Times New Roman" w:hAnsi="Times New Roman"/>
                <w:szCs w:val="22"/>
                <w:lang w:val="en-US"/>
              </w:rPr>
            </w:pPr>
          </w:p>
          <w:p w14:paraId="7BEB7B43" w14:textId="3C180476" w:rsidR="00924595" w:rsidRDefault="00924595" w:rsidP="0071639D">
            <w:pPr>
              <w:spacing w:line="276" w:lineRule="auto"/>
              <w:rPr>
                <w:rFonts w:ascii="Times New Roman" w:hAnsi="Times New Roman"/>
                <w:szCs w:val="22"/>
                <w:lang w:val="en-US"/>
              </w:rPr>
            </w:pPr>
            <w:r>
              <w:rPr>
                <w:rFonts w:ascii="Times New Roman" w:hAnsi="Times New Roman"/>
                <w:szCs w:val="22"/>
                <w:lang w:val="en-US"/>
              </w:rPr>
              <w:t>To be discussed in class along with the public speaking exercise.</w:t>
            </w:r>
          </w:p>
          <w:p w14:paraId="1398FB97" w14:textId="29EC9190" w:rsidR="009F23E5" w:rsidRDefault="009F23E5" w:rsidP="009F23E5">
            <w:pPr>
              <w:spacing w:line="276" w:lineRule="auto"/>
              <w:rPr>
                <w:rFonts w:ascii="Times New Roman" w:hAnsi="Times New Roman"/>
              </w:rPr>
            </w:pPr>
            <w:r>
              <w:rPr>
                <w:rFonts w:ascii="Times New Roman" w:hAnsi="Times New Roman"/>
              </w:rPr>
              <w:t xml:space="preserve">Soft Skills: Know yourself and know the world by </w:t>
            </w:r>
            <w:proofErr w:type="spellStart"/>
            <w:r>
              <w:rPr>
                <w:rFonts w:ascii="Times New Roman" w:hAnsi="Times New Roman"/>
              </w:rPr>
              <w:t>Dr.</w:t>
            </w:r>
            <w:proofErr w:type="spellEnd"/>
            <w:r>
              <w:rPr>
                <w:rFonts w:ascii="Times New Roman" w:hAnsi="Times New Roman"/>
              </w:rPr>
              <w:t xml:space="preserve"> K. Alex. S Chand Publishing, 2019. New Delhi.</w:t>
            </w:r>
            <w:r>
              <w:rPr>
                <w:rFonts w:ascii="Times New Roman" w:hAnsi="Times New Roman"/>
              </w:rPr>
              <w:t xml:space="preserve"> Chapter 12.</w:t>
            </w:r>
          </w:p>
          <w:p w14:paraId="006FEAA7" w14:textId="77777777" w:rsidR="009F23E5" w:rsidRDefault="009F23E5" w:rsidP="0071639D">
            <w:pPr>
              <w:spacing w:line="276" w:lineRule="auto"/>
              <w:rPr>
                <w:rFonts w:ascii="Times New Roman" w:hAnsi="Times New Roman"/>
                <w:szCs w:val="22"/>
                <w:lang w:val="en-US"/>
              </w:rPr>
            </w:pPr>
          </w:p>
          <w:p w14:paraId="06F758E8" w14:textId="398D5033" w:rsidR="00924595" w:rsidRPr="00E05B4C" w:rsidRDefault="00924595" w:rsidP="0071639D">
            <w:pPr>
              <w:spacing w:line="276" w:lineRule="auto"/>
              <w:rPr>
                <w:rFonts w:ascii="Times New Roman" w:hAnsi="Times New Roman"/>
                <w:szCs w:val="22"/>
                <w:lang w:val="en-US"/>
              </w:rPr>
            </w:pPr>
          </w:p>
        </w:tc>
      </w:tr>
      <w:tr w:rsidR="003D0D21" w:rsidRPr="00E05B4C" w14:paraId="1958207A" w14:textId="77777777" w:rsidTr="00BD641A">
        <w:tc>
          <w:tcPr>
            <w:tcW w:w="901" w:type="dxa"/>
          </w:tcPr>
          <w:p w14:paraId="79C828E5" w14:textId="56701481" w:rsidR="003D0D21" w:rsidRDefault="00924595" w:rsidP="004A0D4D">
            <w:pPr>
              <w:spacing w:line="276" w:lineRule="auto"/>
              <w:jc w:val="both"/>
              <w:rPr>
                <w:rFonts w:ascii="Times New Roman" w:hAnsi="Times New Roman"/>
              </w:rPr>
            </w:pPr>
            <w:r>
              <w:rPr>
                <w:rFonts w:ascii="Times New Roman" w:hAnsi="Times New Roman"/>
              </w:rPr>
              <w:t>5</w:t>
            </w:r>
          </w:p>
        </w:tc>
        <w:tc>
          <w:tcPr>
            <w:tcW w:w="3205" w:type="dxa"/>
          </w:tcPr>
          <w:p w14:paraId="0ED5D739" w14:textId="602B09EC" w:rsidR="003D0D21" w:rsidRDefault="001F48D7" w:rsidP="00924595">
            <w:pPr>
              <w:pStyle w:val="ListParagraph"/>
              <w:ind w:left="408"/>
              <w:rPr>
                <w:rFonts w:ascii="Times New Roman" w:hAnsi="Times New Roman"/>
              </w:rPr>
            </w:pPr>
            <w:r>
              <w:rPr>
                <w:rFonts w:ascii="Times New Roman" w:hAnsi="Times New Roman"/>
              </w:rPr>
              <w:t>Basics of communication: Principles and barriers of communication</w:t>
            </w:r>
          </w:p>
        </w:tc>
        <w:tc>
          <w:tcPr>
            <w:tcW w:w="3119" w:type="dxa"/>
          </w:tcPr>
          <w:p w14:paraId="7AF6B08D" w14:textId="77777777" w:rsidR="003D0D21" w:rsidRDefault="001F48D7" w:rsidP="001F48D7">
            <w:pPr>
              <w:spacing w:line="276" w:lineRule="auto"/>
              <w:rPr>
                <w:rFonts w:ascii="Times New Roman" w:hAnsi="Times New Roman"/>
              </w:rPr>
            </w:pPr>
            <w:r>
              <w:rPr>
                <w:rFonts w:ascii="Times New Roman" w:hAnsi="Times New Roman"/>
              </w:rPr>
              <w:t>*</w:t>
            </w:r>
            <w:r w:rsidRPr="001F48D7">
              <w:rPr>
                <w:rFonts w:ascii="Times New Roman" w:hAnsi="Times New Roman"/>
              </w:rPr>
              <w:t>Applying the process of Communication in real life situations.</w:t>
            </w:r>
          </w:p>
          <w:p w14:paraId="6ABF344F" w14:textId="77777777" w:rsidR="001F48D7" w:rsidRDefault="001F48D7" w:rsidP="001F48D7">
            <w:pPr>
              <w:spacing w:line="276" w:lineRule="auto"/>
              <w:rPr>
                <w:rFonts w:ascii="Times New Roman" w:hAnsi="Times New Roman"/>
              </w:rPr>
            </w:pPr>
            <w:r>
              <w:rPr>
                <w:rFonts w:ascii="Times New Roman" w:hAnsi="Times New Roman"/>
              </w:rPr>
              <w:t>* Knowing why our communication fails.</w:t>
            </w:r>
          </w:p>
          <w:p w14:paraId="3CAE6D44" w14:textId="3C62B46F" w:rsidR="001F48D7" w:rsidRPr="001F48D7" w:rsidRDefault="001F48D7" w:rsidP="001F48D7">
            <w:pPr>
              <w:spacing w:line="276" w:lineRule="auto"/>
              <w:rPr>
                <w:rFonts w:ascii="Times New Roman" w:hAnsi="Times New Roman"/>
              </w:rPr>
            </w:pPr>
          </w:p>
        </w:tc>
        <w:tc>
          <w:tcPr>
            <w:tcW w:w="2551" w:type="dxa"/>
          </w:tcPr>
          <w:p w14:paraId="4F3260A3" w14:textId="77777777" w:rsidR="00D53803" w:rsidRDefault="00464785" w:rsidP="001F48D7">
            <w:pPr>
              <w:spacing w:line="276" w:lineRule="auto"/>
            </w:pPr>
            <w:r>
              <w:t>BCOM 10th ed. by Carol M. Lehman, Debbie D. Dufrene and Robyn Walker, Cengage</w:t>
            </w:r>
            <w:r w:rsidR="00E54E3C">
              <w:t>.</w:t>
            </w:r>
          </w:p>
          <w:p w14:paraId="0AA28F17" w14:textId="1CA6702D" w:rsidR="00E54E3C" w:rsidRPr="00AF5BEF" w:rsidRDefault="00E54E3C" w:rsidP="001F48D7">
            <w:pPr>
              <w:spacing w:line="276" w:lineRule="auto"/>
              <w:rPr>
                <w:rFonts w:ascii="Times New Roman" w:hAnsi="Times New Roman"/>
              </w:rPr>
            </w:pPr>
            <w:r>
              <w:t>Chapter 1.</w:t>
            </w:r>
          </w:p>
        </w:tc>
      </w:tr>
      <w:tr w:rsidR="003D0D21" w:rsidRPr="00E05B4C" w14:paraId="2501350D" w14:textId="77777777" w:rsidTr="00BD641A">
        <w:tc>
          <w:tcPr>
            <w:tcW w:w="901" w:type="dxa"/>
          </w:tcPr>
          <w:p w14:paraId="02ECB105" w14:textId="4717E284" w:rsidR="003D0D21" w:rsidRDefault="00E54E3C" w:rsidP="004A0D4D">
            <w:pPr>
              <w:spacing w:line="276" w:lineRule="auto"/>
              <w:jc w:val="both"/>
              <w:rPr>
                <w:rFonts w:ascii="Times New Roman" w:hAnsi="Times New Roman"/>
              </w:rPr>
            </w:pPr>
            <w:r>
              <w:rPr>
                <w:rFonts w:ascii="Times New Roman" w:hAnsi="Times New Roman"/>
              </w:rPr>
              <w:t>6</w:t>
            </w:r>
          </w:p>
        </w:tc>
        <w:tc>
          <w:tcPr>
            <w:tcW w:w="3205" w:type="dxa"/>
          </w:tcPr>
          <w:p w14:paraId="79D99B3E" w14:textId="046F0CD0" w:rsidR="003D0D21" w:rsidRPr="00E54E3C" w:rsidRDefault="00CE7770" w:rsidP="00E54E3C">
            <w:pPr>
              <w:rPr>
                <w:rFonts w:ascii="Times New Roman" w:hAnsi="Times New Roman"/>
              </w:rPr>
            </w:pPr>
            <w:r>
              <w:rPr>
                <w:rFonts w:ascii="Times New Roman" w:hAnsi="Times New Roman"/>
              </w:rPr>
              <w:t>Distribution of projects to groups</w:t>
            </w:r>
          </w:p>
          <w:p w14:paraId="72C1EB5B" w14:textId="77777777" w:rsidR="00E54E3C" w:rsidRDefault="00E54E3C" w:rsidP="00E54E3C">
            <w:pPr>
              <w:rPr>
                <w:rFonts w:ascii="Times New Roman" w:hAnsi="Times New Roman"/>
              </w:rPr>
            </w:pPr>
          </w:p>
          <w:p w14:paraId="01BF35C7" w14:textId="77777777" w:rsidR="00E54E3C" w:rsidRDefault="00E54E3C" w:rsidP="00E54E3C">
            <w:pPr>
              <w:rPr>
                <w:rFonts w:ascii="Times New Roman" w:hAnsi="Times New Roman"/>
              </w:rPr>
            </w:pPr>
          </w:p>
          <w:p w14:paraId="5DC7634D" w14:textId="77777777" w:rsidR="00E54E3C" w:rsidRDefault="00E54E3C" w:rsidP="00E54E3C">
            <w:pPr>
              <w:rPr>
                <w:rFonts w:ascii="Times New Roman" w:hAnsi="Times New Roman"/>
              </w:rPr>
            </w:pPr>
          </w:p>
          <w:p w14:paraId="443B30C9" w14:textId="77777777" w:rsidR="00E54E3C" w:rsidRDefault="00E54E3C" w:rsidP="00E54E3C">
            <w:pPr>
              <w:rPr>
                <w:rFonts w:ascii="Times New Roman" w:hAnsi="Times New Roman"/>
              </w:rPr>
            </w:pPr>
          </w:p>
          <w:p w14:paraId="4D4FBD38" w14:textId="453959EA" w:rsidR="00E54E3C" w:rsidRPr="00E54E3C" w:rsidRDefault="00E54E3C" w:rsidP="00E54E3C">
            <w:pPr>
              <w:rPr>
                <w:rFonts w:ascii="Times New Roman" w:hAnsi="Times New Roman"/>
              </w:rPr>
            </w:pPr>
          </w:p>
        </w:tc>
        <w:tc>
          <w:tcPr>
            <w:tcW w:w="3119" w:type="dxa"/>
          </w:tcPr>
          <w:p w14:paraId="18966B52" w14:textId="524FD88B" w:rsidR="005F5D16" w:rsidRDefault="00A362D0" w:rsidP="001D3D17">
            <w:pPr>
              <w:spacing w:line="276" w:lineRule="auto"/>
              <w:rPr>
                <w:rFonts w:ascii="Times New Roman" w:hAnsi="Times New Roman"/>
              </w:rPr>
            </w:pPr>
            <w:r>
              <w:rPr>
                <w:rFonts w:ascii="Times New Roman" w:hAnsi="Times New Roman"/>
              </w:rPr>
              <w:t>*</w:t>
            </w:r>
            <w:r w:rsidR="00CE7770">
              <w:rPr>
                <w:rFonts w:ascii="Times New Roman" w:hAnsi="Times New Roman"/>
              </w:rPr>
              <w:t>Projects will be distributed</w:t>
            </w:r>
            <w:r>
              <w:rPr>
                <w:rFonts w:ascii="Times New Roman" w:hAnsi="Times New Roman"/>
              </w:rPr>
              <w:t>,</w:t>
            </w:r>
            <w:r w:rsidR="00CE7770">
              <w:rPr>
                <w:rFonts w:ascii="Times New Roman" w:hAnsi="Times New Roman"/>
              </w:rPr>
              <w:t xml:space="preserve"> and faculty</w:t>
            </w:r>
            <w:r>
              <w:rPr>
                <w:rFonts w:ascii="Times New Roman" w:hAnsi="Times New Roman"/>
              </w:rPr>
              <w:t>, to each group,</w:t>
            </w:r>
            <w:r w:rsidR="00CE7770">
              <w:rPr>
                <w:rFonts w:ascii="Times New Roman" w:hAnsi="Times New Roman"/>
              </w:rPr>
              <w:t xml:space="preserve"> will explain the relevance of these projects </w:t>
            </w:r>
            <w:proofErr w:type="spellStart"/>
            <w:r w:rsidR="00CE7770">
              <w:rPr>
                <w:rFonts w:ascii="Times New Roman" w:hAnsi="Times New Roman"/>
              </w:rPr>
              <w:t>w.r.t.</w:t>
            </w:r>
            <w:proofErr w:type="spellEnd"/>
            <w:r w:rsidR="00CE7770">
              <w:rPr>
                <w:rFonts w:ascii="Times New Roman" w:hAnsi="Times New Roman"/>
              </w:rPr>
              <w:t xml:space="preserve"> Communication.</w:t>
            </w:r>
            <w:r>
              <w:rPr>
                <w:rFonts w:ascii="Times New Roman" w:hAnsi="Times New Roman"/>
              </w:rPr>
              <w:t xml:space="preserve"> </w:t>
            </w:r>
          </w:p>
          <w:p w14:paraId="071AF43A" w14:textId="186140F9" w:rsidR="00A362D0" w:rsidRDefault="00A362D0" w:rsidP="001D3D17">
            <w:pPr>
              <w:spacing w:line="276" w:lineRule="auto"/>
              <w:rPr>
                <w:rFonts w:ascii="Times New Roman" w:hAnsi="Times New Roman"/>
              </w:rPr>
            </w:pPr>
          </w:p>
        </w:tc>
        <w:tc>
          <w:tcPr>
            <w:tcW w:w="2551" w:type="dxa"/>
          </w:tcPr>
          <w:p w14:paraId="1A644808" w14:textId="35F87558" w:rsidR="00A5590A" w:rsidRDefault="00A5590A" w:rsidP="0071639D">
            <w:pPr>
              <w:spacing w:line="276" w:lineRule="auto"/>
              <w:rPr>
                <w:rFonts w:ascii="Times New Roman" w:hAnsi="Times New Roman"/>
              </w:rPr>
            </w:pPr>
            <w:r>
              <w:rPr>
                <w:rFonts w:ascii="Times New Roman" w:hAnsi="Times New Roman"/>
              </w:rPr>
              <w:t xml:space="preserve">Soft Skills: Know yourself and know the world by </w:t>
            </w:r>
            <w:proofErr w:type="spellStart"/>
            <w:r>
              <w:rPr>
                <w:rFonts w:ascii="Times New Roman" w:hAnsi="Times New Roman"/>
              </w:rPr>
              <w:t>Dr.</w:t>
            </w:r>
            <w:proofErr w:type="spellEnd"/>
            <w:r>
              <w:rPr>
                <w:rFonts w:ascii="Times New Roman" w:hAnsi="Times New Roman"/>
              </w:rPr>
              <w:t xml:space="preserve"> K. Alex</w:t>
            </w:r>
            <w:r w:rsidR="001E4E20">
              <w:rPr>
                <w:rFonts w:ascii="Times New Roman" w:hAnsi="Times New Roman"/>
              </w:rPr>
              <w:t>. S Chand Publishing, 2019. New Delhi.</w:t>
            </w:r>
          </w:p>
          <w:p w14:paraId="3018083F" w14:textId="142C2769" w:rsidR="003D0D21" w:rsidRPr="00AF5BEF" w:rsidRDefault="00A362D0" w:rsidP="0071639D">
            <w:pPr>
              <w:spacing w:line="276" w:lineRule="auto"/>
              <w:rPr>
                <w:rFonts w:ascii="Times New Roman" w:hAnsi="Times New Roman"/>
              </w:rPr>
            </w:pPr>
            <w:r>
              <w:rPr>
                <w:rFonts w:ascii="Times New Roman" w:hAnsi="Times New Roman"/>
              </w:rPr>
              <w:t>Project sheets and relevant handouts/material will be given.</w:t>
            </w:r>
          </w:p>
        </w:tc>
      </w:tr>
      <w:tr w:rsidR="000A546D" w:rsidRPr="0097493E" w14:paraId="310CBC1B" w14:textId="77777777" w:rsidTr="00BD641A">
        <w:tc>
          <w:tcPr>
            <w:tcW w:w="901" w:type="dxa"/>
          </w:tcPr>
          <w:p w14:paraId="21DB4BBC" w14:textId="46858A53" w:rsidR="000A546D" w:rsidRPr="00E05B4C" w:rsidRDefault="000A546D" w:rsidP="000A546D">
            <w:pPr>
              <w:spacing w:line="276" w:lineRule="auto"/>
              <w:jc w:val="both"/>
              <w:rPr>
                <w:rFonts w:ascii="Times New Roman" w:hAnsi="Times New Roman"/>
              </w:rPr>
            </w:pPr>
            <w:r>
              <w:rPr>
                <w:rFonts w:ascii="Times New Roman" w:hAnsi="Times New Roman"/>
              </w:rPr>
              <w:t>7</w:t>
            </w:r>
          </w:p>
        </w:tc>
        <w:tc>
          <w:tcPr>
            <w:tcW w:w="3205" w:type="dxa"/>
          </w:tcPr>
          <w:p w14:paraId="2819963A" w14:textId="456E9BB2" w:rsidR="000A546D" w:rsidRDefault="00183A6C" w:rsidP="000A546D">
            <w:pPr>
              <w:rPr>
                <w:rFonts w:ascii="Times New Roman" w:hAnsi="Times New Roman"/>
              </w:rPr>
            </w:pPr>
            <w:r>
              <w:rPr>
                <w:rFonts w:ascii="Times New Roman" w:hAnsi="Times New Roman"/>
              </w:rPr>
              <w:t>Making Effective Presentations</w:t>
            </w:r>
          </w:p>
          <w:p w14:paraId="74F5213E" w14:textId="5DCC38E8" w:rsidR="000A546D" w:rsidRPr="0097493E" w:rsidRDefault="000A546D" w:rsidP="000A546D">
            <w:pPr>
              <w:pStyle w:val="ListParagraph"/>
              <w:rPr>
                <w:rFonts w:ascii="Times New Roman" w:hAnsi="Times New Roman"/>
              </w:rPr>
            </w:pPr>
            <w:r>
              <w:rPr>
                <w:rFonts w:ascii="Times New Roman" w:hAnsi="Times New Roman"/>
              </w:rPr>
              <w:t xml:space="preserve"> </w:t>
            </w:r>
          </w:p>
        </w:tc>
        <w:tc>
          <w:tcPr>
            <w:tcW w:w="3119" w:type="dxa"/>
          </w:tcPr>
          <w:p w14:paraId="2AE35EC4" w14:textId="267659B6" w:rsidR="000A546D" w:rsidRDefault="000A546D" w:rsidP="000A546D">
            <w:pPr>
              <w:spacing w:line="276" w:lineRule="auto"/>
              <w:rPr>
                <w:rFonts w:ascii="Times New Roman" w:hAnsi="Times New Roman"/>
              </w:rPr>
            </w:pPr>
            <w:r>
              <w:rPr>
                <w:rFonts w:ascii="Times New Roman" w:hAnsi="Times New Roman"/>
              </w:rPr>
              <w:t>*Managing yourself</w:t>
            </w:r>
          </w:p>
          <w:p w14:paraId="255C67FF" w14:textId="7494ED8E" w:rsidR="000A546D" w:rsidRDefault="000A546D" w:rsidP="000A546D">
            <w:pPr>
              <w:spacing w:line="276" w:lineRule="auto"/>
              <w:rPr>
                <w:rFonts w:ascii="Times New Roman" w:hAnsi="Times New Roman"/>
              </w:rPr>
            </w:pPr>
            <w:r>
              <w:rPr>
                <w:rFonts w:ascii="Times New Roman" w:hAnsi="Times New Roman"/>
              </w:rPr>
              <w:t>*Managing the content</w:t>
            </w:r>
          </w:p>
          <w:p w14:paraId="106A64D6" w14:textId="108C0DEA" w:rsidR="000A546D" w:rsidRDefault="000A546D" w:rsidP="000A546D">
            <w:pPr>
              <w:spacing w:line="276" w:lineRule="auto"/>
              <w:rPr>
                <w:rFonts w:ascii="Times New Roman" w:hAnsi="Times New Roman"/>
              </w:rPr>
            </w:pPr>
            <w:r>
              <w:rPr>
                <w:rFonts w:ascii="Times New Roman" w:hAnsi="Times New Roman"/>
              </w:rPr>
              <w:t>*Managing the audience</w:t>
            </w:r>
          </w:p>
          <w:p w14:paraId="67FE8D84" w14:textId="3DFD1CE5" w:rsidR="00183A6C" w:rsidRDefault="00183A6C" w:rsidP="000A546D">
            <w:pPr>
              <w:spacing w:line="276" w:lineRule="auto"/>
              <w:rPr>
                <w:rFonts w:ascii="Times New Roman" w:hAnsi="Times New Roman"/>
              </w:rPr>
            </w:pPr>
            <w:r>
              <w:rPr>
                <w:rFonts w:ascii="Times New Roman" w:hAnsi="Times New Roman"/>
              </w:rPr>
              <w:t>*Managing the Q &amp; A</w:t>
            </w:r>
          </w:p>
          <w:p w14:paraId="35EA543F" w14:textId="33CEEC9D" w:rsidR="00183A6C" w:rsidRDefault="00183A6C" w:rsidP="000A546D">
            <w:pPr>
              <w:spacing w:line="276" w:lineRule="auto"/>
              <w:rPr>
                <w:rFonts w:ascii="Times New Roman" w:hAnsi="Times New Roman"/>
              </w:rPr>
            </w:pPr>
            <w:r>
              <w:rPr>
                <w:rFonts w:ascii="Times New Roman" w:hAnsi="Times New Roman"/>
              </w:rPr>
              <w:t xml:space="preserve"> session</w:t>
            </w:r>
          </w:p>
          <w:p w14:paraId="7B093F55" w14:textId="6A44DCC2" w:rsidR="000A546D" w:rsidRPr="00E05B4C" w:rsidRDefault="000A546D" w:rsidP="00183A6C">
            <w:pPr>
              <w:spacing w:line="276" w:lineRule="auto"/>
              <w:rPr>
                <w:rFonts w:ascii="Times New Roman" w:hAnsi="Times New Roman"/>
              </w:rPr>
            </w:pPr>
            <w:r>
              <w:rPr>
                <w:rFonts w:ascii="Times New Roman" w:hAnsi="Times New Roman"/>
              </w:rPr>
              <w:t>Making presentations focusing on the above.</w:t>
            </w:r>
          </w:p>
        </w:tc>
        <w:tc>
          <w:tcPr>
            <w:tcW w:w="2551" w:type="dxa"/>
          </w:tcPr>
          <w:p w14:paraId="3827D709" w14:textId="77777777" w:rsidR="000A546D" w:rsidRDefault="000A546D" w:rsidP="000A546D">
            <w:pPr>
              <w:spacing w:line="276" w:lineRule="auto"/>
            </w:pPr>
            <w:r>
              <w:t>BCOM 10th ed. by Carol M. Lehman, Debbie D. Dufrene and Robyn Walker, Cengage.</w:t>
            </w:r>
          </w:p>
          <w:p w14:paraId="2C11589B" w14:textId="77777777" w:rsidR="000A546D" w:rsidRDefault="000A546D" w:rsidP="000A546D">
            <w:pPr>
              <w:spacing w:line="276" w:lineRule="auto"/>
            </w:pPr>
            <w:r>
              <w:t xml:space="preserve">Chapter </w:t>
            </w:r>
            <w:r w:rsidR="0020070E">
              <w:t>2 (2-1 &amp; 1-2)</w:t>
            </w:r>
          </w:p>
          <w:p w14:paraId="33C03DC5" w14:textId="68B416F1" w:rsidR="007B79AE" w:rsidRDefault="007B79AE" w:rsidP="007B79AE">
            <w:pPr>
              <w:spacing w:line="276" w:lineRule="auto"/>
              <w:rPr>
                <w:rFonts w:ascii="Times New Roman" w:hAnsi="Times New Roman"/>
              </w:rPr>
            </w:pPr>
            <w:r>
              <w:rPr>
                <w:rFonts w:ascii="Times New Roman" w:hAnsi="Times New Roman"/>
              </w:rPr>
              <w:t xml:space="preserve">Soft Skills: Know yourself and know the world by </w:t>
            </w:r>
            <w:proofErr w:type="spellStart"/>
            <w:r>
              <w:rPr>
                <w:rFonts w:ascii="Times New Roman" w:hAnsi="Times New Roman"/>
              </w:rPr>
              <w:t>Dr.</w:t>
            </w:r>
            <w:proofErr w:type="spellEnd"/>
            <w:r>
              <w:rPr>
                <w:rFonts w:ascii="Times New Roman" w:hAnsi="Times New Roman"/>
              </w:rPr>
              <w:t xml:space="preserve"> K. Alex. S Chand Publishing, 2019. New Delhi. Chapter 9.</w:t>
            </w:r>
          </w:p>
          <w:p w14:paraId="2CCF8ACE" w14:textId="3080FC57" w:rsidR="006F0AEC" w:rsidRPr="0097493E" w:rsidRDefault="006F0AEC" w:rsidP="000A546D">
            <w:pPr>
              <w:spacing w:line="276" w:lineRule="auto"/>
              <w:rPr>
                <w:rFonts w:ascii="Times New Roman" w:hAnsi="Times New Roman"/>
                <w:color w:val="FF0000"/>
              </w:rPr>
            </w:pPr>
          </w:p>
        </w:tc>
      </w:tr>
      <w:tr w:rsidR="00612646" w:rsidRPr="00E05B4C" w14:paraId="07051F6A" w14:textId="77777777" w:rsidTr="00FD1E20">
        <w:trPr>
          <w:trHeight w:val="5829"/>
        </w:trPr>
        <w:tc>
          <w:tcPr>
            <w:tcW w:w="901" w:type="dxa"/>
          </w:tcPr>
          <w:p w14:paraId="14DB27C6" w14:textId="7DBFD818" w:rsidR="00612646" w:rsidRDefault="00612646" w:rsidP="000A546D">
            <w:pPr>
              <w:spacing w:line="276" w:lineRule="auto"/>
              <w:jc w:val="both"/>
              <w:rPr>
                <w:rFonts w:ascii="Times New Roman" w:hAnsi="Times New Roman"/>
              </w:rPr>
            </w:pPr>
            <w:r>
              <w:rPr>
                <w:rFonts w:ascii="Times New Roman" w:hAnsi="Times New Roman"/>
              </w:rPr>
              <w:lastRenderedPageBreak/>
              <w:t>8</w:t>
            </w:r>
          </w:p>
        </w:tc>
        <w:tc>
          <w:tcPr>
            <w:tcW w:w="3205" w:type="dxa"/>
          </w:tcPr>
          <w:p w14:paraId="264F465C" w14:textId="77777777" w:rsidR="00612646" w:rsidRDefault="00612646" w:rsidP="000A546D">
            <w:pPr>
              <w:pStyle w:val="ListParagraph"/>
              <w:numPr>
                <w:ilvl w:val="0"/>
                <w:numId w:val="12"/>
              </w:numPr>
              <w:ind w:left="408"/>
              <w:rPr>
                <w:rFonts w:ascii="Times New Roman" w:hAnsi="Times New Roman"/>
              </w:rPr>
            </w:pPr>
            <w:r>
              <w:rPr>
                <w:rFonts w:ascii="Times New Roman" w:hAnsi="Times New Roman"/>
              </w:rPr>
              <w:t xml:space="preserve">Listening </w:t>
            </w:r>
          </w:p>
          <w:p w14:paraId="36918469" w14:textId="384F83F6" w:rsidR="00612646" w:rsidRDefault="00612646" w:rsidP="000A546D">
            <w:pPr>
              <w:pStyle w:val="ListParagraph"/>
              <w:numPr>
                <w:ilvl w:val="0"/>
                <w:numId w:val="12"/>
              </w:numPr>
              <w:ind w:left="408"/>
              <w:rPr>
                <w:rFonts w:ascii="Times New Roman" w:hAnsi="Times New Roman"/>
              </w:rPr>
            </w:pPr>
            <w:r>
              <w:rPr>
                <w:rFonts w:ascii="Times New Roman" w:hAnsi="Times New Roman"/>
              </w:rPr>
              <w:t>Giving, receiving and managing feedback</w:t>
            </w:r>
          </w:p>
        </w:tc>
        <w:tc>
          <w:tcPr>
            <w:tcW w:w="3119" w:type="dxa"/>
          </w:tcPr>
          <w:p w14:paraId="6A76C836" w14:textId="77777777" w:rsidR="00612646" w:rsidRPr="001D3D17" w:rsidRDefault="00612646" w:rsidP="000F667F">
            <w:pPr>
              <w:spacing w:line="276" w:lineRule="auto"/>
              <w:rPr>
                <w:rFonts w:ascii="Times New Roman" w:hAnsi="Times New Roman"/>
              </w:rPr>
            </w:pPr>
            <w:r w:rsidRPr="001D3D17">
              <w:rPr>
                <w:rFonts w:ascii="Times New Roman" w:hAnsi="Times New Roman"/>
              </w:rPr>
              <w:t>Why do we pseudo-listen? How can we become good listeners? Understanding how to listen with empathy. Barriers to effective listening.</w:t>
            </w:r>
          </w:p>
          <w:p w14:paraId="69EBA119" w14:textId="77777777" w:rsidR="00612646" w:rsidRPr="001D3D17" w:rsidRDefault="00612646" w:rsidP="000A546D">
            <w:pPr>
              <w:spacing w:line="276" w:lineRule="auto"/>
              <w:rPr>
                <w:rFonts w:ascii="Times New Roman" w:hAnsi="Times New Roman"/>
              </w:rPr>
            </w:pPr>
            <w:r w:rsidRPr="001D3D17">
              <w:rPr>
                <w:rFonts w:ascii="Times New Roman" w:hAnsi="Times New Roman"/>
              </w:rPr>
              <w:t>How to give negative feedback? How to receive and manage negative feedback? How to give positive feedback? How to retain star employees with effective feedback? Difference between constructive and destructive feedback. Johari window and its relevance.</w:t>
            </w:r>
          </w:p>
          <w:p w14:paraId="079193CE" w14:textId="5798EF6B" w:rsidR="00612646" w:rsidRPr="001D3D17" w:rsidRDefault="00612646" w:rsidP="000A546D">
            <w:pPr>
              <w:spacing w:line="276" w:lineRule="auto"/>
              <w:rPr>
                <w:rFonts w:ascii="Times New Roman" w:hAnsi="Times New Roman"/>
              </w:rPr>
            </w:pPr>
          </w:p>
        </w:tc>
        <w:tc>
          <w:tcPr>
            <w:tcW w:w="2551" w:type="dxa"/>
          </w:tcPr>
          <w:p w14:paraId="0212B260" w14:textId="77777777" w:rsidR="00612646" w:rsidRDefault="00612646" w:rsidP="00612646">
            <w:pPr>
              <w:spacing w:line="276" w:lineRule="auto"/>
            </w:pPr>
            <w:r>
              <w:t>BCOM 10th ed. by Carol M. Lehman, Debbie D. Dufrene and Robyn Walker, Cengage.</w:t>
            </w:r>
          </w:p>
          <w:p w14:paraId="09BBE3FA" w14:textId="77777777" w:rsidR="00612646" w:rsidRDefault="00612646" w:rsidP="00612646">
            <w:pPr>
              <w:spacing w:line="276" w:lineRule="auto"/>
            </w:pPr>
            <w:r>
              <w:t>Chapter 2 (2-3)</w:t>
            </w:r>
          </w:p>
          <w:p w14:paraId="54680045" w14:textId="5FE10F03" w:rsidR="006F0AEC" w:rsidRDefault="006F0AEC" w:rsidP="006F0AEC">
            <w:pPr>
              <w:spacing w:line="276" w:lineRule="auto"/>
              <w:rPr>
                <w:rFonts w:ascii="Times New Roman" w:hAnsi="Times New Roman"/>
              </w:rPr>
            </w:pPr>
            <w:r>
              <w:rPr>
                <w:rFonts w:ascii="Times New Roman" w:hAnsi="Times New Roman"/>
              </w:rPr>
              <w:t xml:space="preserve">Soft Skills: Know yourself and know the world by </w:t>
            </w:r>
            <w:proofErr w:type="spellStart"/>
            <w:r>
              <w:rPr>
                <w:rFonts w:ascii="Times New Roman" w:hAnsi="Times New Roman"/>
              </w:rPr>
              <w:t>Dr.</w:t>
            </w:r>
            <w:proofErr w:type="spellEnd"/>
            <w:r>
              <w:rPr>
                <w:rFonts w:ascii="Times New Roman" w:hAnsi="Times New Roman"/>
              </w:rPr>
              <w:t xml:space="preserve"> K. Alex. S Chand Publishing, 2019. New Delhi. Chapter 7</w:t>
            </w:r>
            <w:r w:rsidR="007B79AE">
              <w:rPr>
                <w:rFonts w:ascii="Times New Roman" w:hAnsi="Times New Roman"/>
              </w:rPr>
              <w:t>.</w:t>
            </w:r>
          </w:p>
          <w:p w14:paraId="261CD89F" w14:textId="3D3948AF" w:rsidR="008F2D65" w:rsidRDefault="008F2D65" w:rsidP="00612646">
            <w:pPr>
              <w:spacing w:line="276" w:lineRule="auto"/>
            </w:pPr>
          </w:p>
          <w:p w14:paraId="59A63F88" w14:textId="59E03C11" w:rsidR="006F0AEC" w:rsidRDefault="006F0AEC" w:rsidP="00612646">
            <w:pPr>
              <w:spacing w:line="276" w:lineRule="auto"/>
            </w:pPr>
          </w:p>
          <w:p w14:paraId="0A6D3517" w14:textId="1A9A6FD3" w:rsidR="006F0AEC" w:rsidRDefault="006F0AEC" w:rsidP="00612646">
            <w:pPr>
              <w:spacing w:line="276" w:lineRule="auto"/>
            </w:pPr>
          </w:p>
          <w:p w14:paraId="31C0BB88" w14:textId="49E72DFE" w:rsidR="006F0AEC" w:rsidRDefault="006F0AEC" w:rsidP="00612646">
            <w:pPr>
              <w:spacing w:line="276" w:lineRule="auto"/>
            </w:pPr>
          </w:p>
          <w:p w14:paraId="44DC3E18" w14:textId="77777777" w:rsidR="006F0AEC" w:rsidRDefault="006F0AEC" w:rsidP="00612646">
            <w:pPr>
              <w:spacing w:line="276" w:lineRule="auto"/>
            </w:pPr>
          </w:p>
          <w:p w14:paraId="76DFE946" w14:textId="3AA5EF24" w:rsidR="008F2D65" w:rsidRPr="0071639D" w:rsidRDefault="008F2D65" w:rsidP="00612646">
            <w:pPr>
              <w:spacing w:line="276" w:lineRule="auto"/>
              <w:rPr>
                <w:rFonts w:ascii="Times New Roman" w:hAnsi="Times New Roman"/>
              </w:rPr>
            </w:pPr>
            <w:r>
              <w:rPr>
                <w:rFonts w:ascii="Times New Roman" w:hAnsi="Times New Roman"/>
              </w:rPr>
              <w:t>Also, class handouts</w:t>
            </w:r>
          </w:p>
        </w:tc>
      </w:tr>
      <w:tr w:rsidR="000A546D" w:rsidRPr="00E05B4C" w14:paraId="2ABDF535" w14:textId="77777777" w:rsidTr="00BD641A">
        <w:tc>
          <w:tcPr>
            <w:tcW w:w="901" w:type="dxa"/>
          </w:tcPr>
          <w:p w14:paraId="257AC002" w14:textId="3F4FB4DB" w:rsidR="000A546D" w:rsidRDefault="00612646" w:rsidP="000A546D">
            <w:pPr>
              <w:spacing w:line="276" w:lineRule="auto"/>
              <w:jc w:val="both"/>
              <w:rPr>
                <w:rFonts w:ascii="Times New Roman" w:hAnsi="Times New Roman"/>
              </w:rPr>
            </w:pPr>
            <w:r>
              <w:rPr>
                <w:rFonts w:ascii="Times New Roman" w:hAnsi="Times New Roman"/>
              </w:rPr>
              <w:t>9-14</w:t>
            </w:r>
          </w:p>
        </w:tc>
        <w:tc>
          <w:tcPr>
            <w:tcW w:w="3205" w:type="dxa"/>
          </w:tcPr>
          <w:p w14:paraId="7124C36C" w14:textId="241426F0" w:rsidR="000A546D" w:rsidRDefault="006C5D25" w:rsidP="000A546D">
            <w:pPr>
              <w:pStyle w:val="ListParagraph"/>
              <w:numPr>
                <w:ilvl w:val="0"/>
                <w:numId w:val="12"/>
              </w:numPr>
              <w:ind w:left="408"/>
              <w:rPr>
                <w:rFonts w:ascii="Times New Roman" w:hAnsi="Times New Roman"/>
              </w:rPr>
            </w:pPr>
            <w:r>
              <w:rPr>
                <w:rFonts w:ascii="Times New Roman" w:hAnsi="Times New Roman"/>
              </w:rPr>
              <w:t>Individual and group p</w:t>
            </w:r>
            <w:r w:rsidR="000A546D">
              <w:rPr>
                <w:rFonts w:ascii="Times New Roman" w:hAnsi="Times New Roman"/>
              </w:rPr>
              <w:t>resentation by students</w:t>
            </w:r>
          </w:p>
        </w:tc>
        <w:tc>
          <w:tcPr>
            <w:tcW w:w="3119" w:type="dxa"/>
          </w:tcPr>
          <w:p w14:paraId="3FC5EEC3" w14:textId="77777777" w:rsidR="000A546D" w:rsidRDefault="00DD46BD" w:rsidP="000A546D">
            <w:pPr>
              <w:spacing w:line="276" w:lineRule="auto"/>
              <w:rPr>
                <w:rFonts w:ascii="Times New Roman" w:hAnsi="Times New Roman"/>
              </w:rPr>
            </w:pPr>
            <w:r>
              <w:rPr>
                <w:rFonts w:ascii="Times New Roman" w:hAnsi="Times New Roman"/>
              </w:rPr>
              <w:t>*Making individual presentations.</w:t>
            </w:r>
          </w:p>
          <w:p w14:paraId="32AD3BAA" w14:textId="00722687" w:rsidR="00DD46BD" w:rsidRDefault="00DD46BD" w:rsidP="000A546D">
            <w:pPr>
              <w:spacing w:line="276" w:lineRule="auto"/>
              <w:rPr>
                <w:rFonts w:ascii="Times New Roman" w:hAnsi="Times New Roman"/>
              </w:rPr>
            </w:pPr>
            <w:r>
              <w:rPr>
                <w:rFonts w:ascii="Times New Roman" w:hAnsi="Times New Roman"/>
              </w:rPr>
              <w:t>*Making group presentations on a wide variety of topics given by the faculty</w:t>
            </w:r>
            <w:r w:rsidR="00C41462">
              <w:rPr>
                <w:rFonts w:ascii="Times New Roman" w:hAnsi="Times New Roman"/>
              </w:rPr>
              <w:t xml:space="preserve"> to students develop their </w:t>
            </w:r>
            <w:r w:rsidR="003A05B7">
              <w:rPr>
                <w:rFonts w:ascii="Times New Roman" w:hAnsi="Times New Roman"/>
              </w:rPr>
              <w:t>personality and</w:t>
            </w:r>
            <w:r w:rsidR="00C41462">
              <w:rPr>
                <w:rFonts w:ascii="Times New Roman" w:hAnsi="Times New Roman"/>
              </w:rPr>
              <w:t xml:space="preserve"> give a deeper understanding in managing self for effective communication.</w:t>
            </w:r>
            <w:r>
              <w:rPr>
                <w:rFonts w:ascii="Times New Roman" w:hAnsi="Times New Roman"/>
              </w:rPr>
              <w:t xml:space="preserve">   </w:t>
            </w:r>
          </w:p>
          <w:p w14:paraId="2A69F701" w14:textId="2967ECE5" w:rsidR="00C41462" w:rsidRPr="00E05B4C" w:rsidRDefault="00C41462" w:rsidP="000A546D">
            <w:pPr>
              <w:spacing w:line="276" w:lineRule="auto"/>
              <w:rPr>
                <w:rFonts w:ascii="Times New Roman" w:hAnsi="Times New Roman"/>
              </w:rPr>
            </w:pPr>
            <w:r>
              <w:rPr>
                <w:rFonts w:ascii="Times New Roman" w:hAnsi="Times New Roman"/>
              </w:rPr>
              <w:t>Immediate feedback will be given to each student.</w:t>
            </w:r>
          </w:p>
        </w:tc>
        <w:tc>
          <w:tcPr>
            <w:tcW w:w="2551" w:type="dxa"/>
          </w:tcPr>
          <w:p w14:paraId="7D628D65" w14:textId="77777777" w:rsidR="000A546D" w:rsidRDefault="00D35154" w:rsidP="000A546D">
            <w:pPr>
              <w:spacing w:line="276" w:lineRule="auto"/>
              <w:rPr>
                <w:rFonts w:ascii="Times New Roman" w:hAnsi="Times New Roman"/>
              </w:rPr>
            </w:pPr>
            <w:r>
              <w:rPr>
                <w:rFonts w:ascii="Times New Roman" w:hAnsi="Times New Roman"/>
              </w:rPr>
              <w:t>Will have already distributed.</w:t>
            </w:r>
          </w:p>
          <w:p w14:paraId="07CDD5CD" w14:textId="77777777" w:rsidR="00D35154" w:rsidRDefault="00D35154" w:rsidP="000A546D">
            <w:pPr>
              <w:spacing w:line="276" w:lineRule="auto"/>
              <w:rPr>
                <w:rFonts w:ascii="Times New Roman" w:hAnsi="Times New Roman"/>
              </w:rPr>
            </w:pPr>
          </w:p>
          <w:p w14:paraId="3E35A313" w14:textId="24F676F8" w:rsidR="00D35154" w:rsidRDefault="00D35154" w:rsidP="000A546D">
            <w:pPr>
              <w:spacing w:line="276" w:lineRule="auto"/>
              <w:rPr>
                <w:rFonts w:ascii="Times New Roman" w:hAnsi="Times New Roman"/>
              </w:rPr>
            </w:pPr>
          </w:p>
        </w:tc>
      </w:tr>
    </w:tbl>
    <w:p w14:paraId="6E6B067E" w14:textId="4717259D" w:rsidR="0051630A" w:rsidRPr="00E05B4C" w:rsidRDefault="0051630A" w:rsidP="00E04740">
      <w:pPr>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tbl>
      <w:tblPr>
        <w:tblStyle w:val="TableGrid"/>
        <w:tblW w:w="9351" w:type="dxa"/>
        <w:tblLook w:val="04A0" w:firstRow="1" w:lastRow="0" w:firstColumn="1" w:lastColumn="0" w:noHBand="0" w:noVBand="1"/>
      </w:tblPr>
      <w:tblGrid>
        <w:gridCol w:w="3055"/>
        <w:gridCol w:w="2340"/>
        <w:gridCol w:w="3956"/>
      </w:tblGrid>
      <w:tr w:rsidR="0051630A" w:rsidRPr="00E05B4C" w14:paraId="5DE490C5" w14:textId="77777777" w:rsidTr="00EA66E0">
        <w:tc>
          <w:tcPr>
            <w:tcW w:w="305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340" w:type="dxa"/>
          </w:tcPr>
          <w:p w14:paraId="3ACD9808"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3956"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51630A" w:rsidRPr="00E05B4C" w14:paraId="0E1B8775" w14:textId="77777777" w:rsidTr="00EA66E0">
        <w:tc>
          <w:tcPr>
            <w:tcW w:w="3055" w:type="dxa"/>
          </w:tcPr>
          <w:p w14:paraId="2492BACC" w14:textId="1F6192F4" w:rsidR="0051630A" w:rsidRPr="00E05B4C" w:rsidRDefault="004D7377" w:rsidP="00EA66E0">
            <w:pPr>
              <w:spacing w:line="276" w:lineRule="auto"/>
              <w:jc w:val="both"/>
              <w:rPr>
                <w:rFonts w:ascii="Times New Roman" w:hAnsi="Times New Roman"/>
                <w:szCs w:val="22"/>
                <w:lang w:val="en-US"/>
              </w:rPr>
            </w:pPr>
            <w:r>
              <w:rPr>
                <w:rFonts w:ascii="Times New Roman" w:hAnsi="Times New Roman"/>
                <w:szCs w:val="22"/>
                <w:lang w:val="en-US"/>
              </w:rPr>
              <w:t>Individual</w:t>
            </w:r>
            <w:r w:rsidR="00223BD6">
              <w:rPr>
                <w:rFonts w:ascii="Times New Roman" w:hAnsi="Times New Roman"/>
                <w:szCs w:val="22"/>
                <w:lang w:val="en-US"/>
              </w:rPr>
              <w:t xml:space="preserve"> Presentation</w:t>
            </w:r>
          </w:p>
        </w:tc>
        <w:tc>
          <w:tcPr>
            <w:tcW w:w="2340" w:type="dxa"/>
          </w:tcPr>
          <w:p w14:paraId="2C14E6CC" w14:textId="69B40A6E" w:rsidR="0051630A" w:rsidRPr="00E05B4C" w:rsidRDefault="00D35154" w:rsidP="00EA66E0">
            <w:pPr>
              <w:spacing w:line="276" w:lineRule="auto"/>
              <w:jc w:val="both"/>
              <w:rPr>
                <w:rFonts w:ascii="Times New Roman" w:hAnsi="Times New Roman"/>
                <w:szCs w:val="22"/>
                <w:lang w:val="en-US"/>
              </w:rPr>
            </w:pPr>
            <w:r>
              <w:rPr>
                <w:rFonts w:ascii="Times New Roman" w:hAnsi="Times New Roman"/>
                <w:szCs w:val="22"/>
                <w:lang w:val="en-US"/>
              </w:rPr>
              <w:t>2</w:t>
            </w:r>
            <w:r w:rsidR="0051630A" w:rsidRPr="00E05B4C">
              <w:rPr>
                <w:rFonts w:ascii="Times New Roman" w:hAnsi="Times New Roman"/>
                <w:szCs w:val="22"/>
                <w:lang w:val="en-US"/>
              </w:rPr>
              <w:t>0%</w:t>
            </w:r>
          </w:p>
        </w:tc>
        <w:tc>
          <w:tcPr>
            <w:tcW w:w="3956" w:type="dxa"/>
          </w:tcPr>
          <w:p w14:paraId="38E6ECE9" w14:textId="42F52376"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w:t>
            </w:r>
            <w:r w:rsidR="00B354F9">
              <w:rPr>
                <w:rFonts w:ascii="Times New Roman" w:hAnsi="Times New Roman"/>
                <w:szCs w:val="22"/>
                <w:lang w:val="en-US"/>
              </w:rPr>
              <w:t>L</w:t>
            </w:r>
            <w:r w:rsidRPr="00E05B4C">
              <w:rPr>
                <w:rFonts w:ascii="Times New Roman" w:hAnsi="Times New Roman"/>
                <w:szCs w:val="22"/>
                <w:lang w:val="en-US"/>
              </w:rPr>
              <w:t>O</w:t>
            </w:r>
            <w:r w:rsidR="004D7377">
              <w:rPr>
                <w:rFonts w:ascii="Times New Roman" w:hAnsi="Times New Roman"/>
                <w:szCs w:val="22"/>
                <w:lang w:val="en-US"/>
              </w:rPr>
              <w:t>2</w:t>
            </w:r>
          </w:p>
        </w:tc>
      </w:tr>
      <w:tr w:rsidR="0051630A" w:rsidRPr="00E05B4C" w14:paraId="3C9B461A" w14:textId="77777777" w:rsidTr="00EA66E0">
        <w:tc>
          <w:tcPr>
            <w:tcW w:w="3055" w:type="dxa"/>
          </w:tcPr>
          <w:p w14:paraId="51283AB1" w14:textId="3DE08C0F" w:rsidR="0051630A" w:rsidRPr="00E05B4C" w:rsidRDefault="004D7377" w:rsidP="00EA66E0">
            <w:pPr>
              <w:spacing w:line="276" w:lineRule="auto"/>
              <w:jc w:val="both"/>
              <w:rPr>
                <w:rFonts w:ascii="Times New Roman" w:hAnsi="Times New Roman"/>
                <w:szCs w:val="22"/>
                <w:lang w:val="en-US"/>
              </w:rPr>
            </w:pPr>
            <w:r>
              <w:rPr>
                <w:rFonts w:ascii="Times New Roman" w:hAnsi="Times New Roman"/>
                <w:szCs w:val="22"/>
                <w:lang w:val="en-US"/>
              </w:rPr>
              <w:t>Group</w:t>
            </w:r>
            <w:r w:rsidR="00223BD6">
              <w:rPr>
                <w:rFonts w:ascii="Times New Roman" w:hAnsi="Times New Roman"/>
                <w:szCs w:val="22"/>
                <w:lang w:val="en-US"/>
              </w:rPr>
              <w:t xml:space="preserve"> Presentation</w:t>
            </w:r>
          </w:p>
        </w:tc>
        <w:tc>
          <w:tcPr>
            <w:tcW w:w="2340" w:type="dxa"/>
          </w:tcPr>
          <w:p w14:paraId="0F607211" w14:textId="22FD348B" w:rsidR="0051630A" w:rsidRPr="00E05B4C" w:rsidRDefault="00D35154" w:rsidP="00EA66E0">
            <w:pPr>
              <w:spacing w:line="276" w:lineRule="auto"/>
              <w:jc w:val="both"/>
              <w:rPr>
                <w:rFonts w:ascii="Times New Roman" w:hAnsi="Times New Roman"/>
                <w:szCs w:val="22"/>
                <w:lang w:val="en-US"/>
              </w:rPr>
            </w:pPr>
            <w:r>
              <w:rPr>
                <w:rFonts w:ascii="Times New Roman" w:hAnsi="Times New Roman"/>
                <w:szCs w:val="22"/>
                <w:lang w:val="en-US"/>
              </w:rPr>
              <w:t>25%</w:t>
            </w:r>
          </w:p>
        </w:tc>
        <w:tc>
          <w:tcPr>
            <w:tcW w:w="3956" w:type="dxa"/>
          </w:tcPr>
          <w:p w14:paraId="0204C0E2" w14:textId="266BA3B0"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4D7377">
              <w:rPr>
                <w:rFonts w:ascii="Times New Roman" w:hAnsi="Times New Roman"/>
                <w:szCs w:val="22"/>
                <w:lang w:val="en-US"/>
              </w:rPr>
              <w:t>3</w:t>
            </w:r>
          </w:p>
          <w:p w14:paraId="0B685541" w14:textId="07CBEA36"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4D7377">
              <w:rPr>
                <w:rFonts w:ascii="Times New Roman" w:hAnsi="Times New Roman"/>
                <w:szCs w:val="22"/>
                <w:lang w:val="en-US"/>
              </w:rPr>
              <w:t>4</w:t>
            </w:r>
          </w:p>
        </w:tc>
      </w:tr>
      <w:tr w:rsidR="00D35154" w:rsidRPr="00E05B4C" w14:paraId="4B31EA5B" w14:textId="77777777" w:rsidTr="00EA66E0">
        <w:tc>
          <w:tcPr>
            <w:tcW w:w="3055" w:type="dxa"/>
          </w:tcPr>
          <w:p w14:paraId="7E0CD28F" w14:textId="7F8344D6" w:rsidR="00D35154" w:rsidRDefault="004D7377" w:rsidP="00EA66E0">
            <w:pPr>
              <w:spacing w:line="276" w:lineRule="auto"/>
              <w:jc w:val="both"/>
              <w:rPr>
                <w:rFonts w:ascii="Times New Roman" w:hAnsi="Times New Roman"/>
              </w:rPr>
            </w:pPr>
            <w:r>
              <w:rPr>
                <w:rFonts w:ascii="Times New Roman" w:hAnsi="Times New Roman"/>
              </w:rPr>
              <w:t xml:space="preserve">Quiz </w:t>
            </w:r>
          </w:p>
        </w:tc>
        <w:tc>
          <w:tcPr>
            <w:tcW w:w="2340" w:type="dxa"/>
          </w:tcPr>
          <w:p w14:paraId="4CF6A4F8" w14:textId="1AD2B4F2" w:rsidR="00D35154" w:rsidRDefault="004D7377" w:rsidP="00EA66E0">
            <w:pPr>
              <w:spacing w:line="276" w:lineRule="auto"/>
              <w:jc w:val="both"/>
              <w:rPr>
                <w:rFonts w:ascii="Times New Roman" w:hAnsi="Times New Roman"/>
              </w:rPr>
            </w:pPr>
            <w:r>
              <w:rPr>
                <w:rFonts w:ascii="Times New Roman" w:hAnsi="Times New Roman"/>
              </w:rPr>
              <w:t>20%</w:t>
            </w:r>
          </w:p>
        </w:tc>
        <w:tc>
          <w:tcPr>
            <w:tcW w:w="3956" w:type="dxa"/>
          </w:tcPr>
          <w:p w14:paraId="292DA7F5" w14:textId="77777777" w:rsidR="00D35154" w:rsidRDefault="004D7377" w:rsidP="00EA66E0">
            <w:pPr>
              <w:spacing w:line="276" w:lineRule="auto"/>
              <w:jc w:val="both"/>
              <w:rPr>
                <w:rFonts w:ascii="Times New Roman" w:hAnsi="Times New Roman"/>
              </w:rPr>
            </w:pPr>
            <w:r>
              <w:rPr>
                <w:rFonts w:ascii="Times New Roman" w:hAnsi="Times New Roman"/>
              </w:rPr>
              <w:t>CLO1</w:t>
            </w:r>
          </w:p>
          <w:p w14:paraId="41E74338" w14:textId="77777777" w:rsidR="004D7377" w:rsidRDefault="004D7377" w:rsidP="00EA66E0">
            <w:pPr>
              <w:spacing w:line="276" w:lineRule="auto"/>
              <w:jc w:val="both"/>
              <w:rPr>
                <w:rFonts w:ascii="Times New Roman" w:hAnsi="Times New Roman"/>
              </w:rPr>
            </w:pPr>
            <w:r>
              <w:rPr>
                <w:rFonts w:ascii="Times New Roman" w:hAnsi="Times New Roman"/>
              </w:rPr>
              <w:t>CLO2</w:t>
            </w:r>
          </w:p>
          <w:p w14:paraId="2D23A306" w14:textId="52AAC964" w:rsidR="004D7377" w:rsidRPr="00E05B4C" w:rsidRDefault="004D7377" w:rsidP="00EA66E0">
            <w:pPr>
              <w:spacing w:line="276" w:lineRule="auto"/>
              <w:jc w:val="both"/>
              <w:rPr>
                <w:rFonts w:ascii="Times New Roman" w:hAnsi="Times New Roman"/>
              </w:rPr>
            </w:pPr>
            <w:r>
              <w:rPr>
                <w:rFonts w:ascii="Times New Roman" w:hAnsi="Times New Roman"/>
              </w:rPr>
              <w:t>CLO</w:t>
            </w:r>
            <w:r w:rsidR="002B4F42">
              <w:rPr>
                <w:rFonts w:ascii="Times New Roman" w:hAnsi="Times New Roman"/>
              </w:rPr>
              <w:t>3</w:t>
            </w:r>
          </w:p>
        </w:tc>
      </w:tr>
      <w:tr w:rsidR="0051630A" w:rsidRPr="00E05B4C" w14:paraId="78CC1080" w14:textId="77777777" w:rsidTr="00EA66E0">
        <w:tc>
          <w:tcPr>
            <w:tcW w:w="3055" w:type="dxa"/>
          </w:tcPr>
          <w:p w14:paraId="0CF9948E" w14:textId="4279A1FC" w:rsidR="0051630A" w:rsidRPr="00E05B4C" w:rsidRDefault="0051630A" w:rsidP="00EA66E0">
            <w:pPr>
              <w:spacing w:line="276" w:lineRule="auto"/>
              <w:jc w:val="both"/>
              <w:rPr>
                <w:rFonts w:ascii="Times New Roman" w:hAnsi="Times New Roman"/>
              </w:rPr>
            </w:pPr>
            <w:r w:rsidRPr="00E05B4C">
              <w:rPr>
                <w:rFonts w:ascii="Times New Roman" w:hAnsi="Times New Roman"/>
                <w:szCs w:val="22"/>
                <w:lang w:val="en-US"/>
              </w:rPr>
              <w:t>End-Term</w:t>
            </w:r>
            <w:r w:rsidR="00FD5091">
              <w:rPr>
                <w:rFonts w:ascii="Times New Roman" w:hAnsi="Times New Roman"/>
                <w:szCs w:val="22"/>
                <w:lang w:val="en-US"/>
              </w:rPr>
              <w:t xml:space="preserve"> Exam</w:t>
            </w:r>
          </w:p>
        </w:tc>
        <w:tc>
          <w:tcPr>
            <w:tcW w:w="2340" w:type="dxa"/>
          </w:tcPr>
          <w:p w14:paraId="5DC4C6ED" w14:textId="0AD8E6FD" w:rsidR="0051630A" w:rsidRPr="00E05B4C" w:rsidRDefault="004D7377" w:rsidP="00EA66E0">
            <w:pPr>
              <w:spacing w:line="276" w:lineRule="auto"/>
              <w:jc w:val="both"/>
              <w:rPr>
                <w:rFonts w:ascii="Times New Roman" w:hAnsi="Times New Roman"/>
              </w:rPr>
            </w:pPr>
            <w:r>
              <w:rPr>
                <w:rFonts w:ascii="Times New Roman" w:hAnsi="Times New Roman"/>
                <w:szCs w:val="22"/>
                <w:lang w:val="en-US"/>
              </w:rPr>
              <w:t>35</w:t>
            </w:r>
            <w:r w:rsidR="0051630A" w:rsidRPr="00E05B4C">
              <w:rPr>
                <w:rFonts w:ascii="Times New Roman" w:hAnsi="Times New Roman"/>
                <w:szCs w:val="22"/>
                <w:lang w:val="en-US"/>
              </w:rPr>
              <w:t>%</w:t>
            </w:r>
          </w:p>
        </w:tc>
        <w:tc>
          <w:tcPr>
            <w:tcW w:w="3956" w:type="dxa"/>
          </w:tcPr>
          <w:p w14:paraId="0F53C707" w14:textId="459E22DD" w:rsidR="00223BD6" w:rsidRDefault="00223BD6" w:rsidP="00EA66E0">
            <w:pPr>
              <w:spacing w:line="276" w:lineRule="auto"/>
              <w:jc w:val="both"/>
              <w:rPr>
                <w:rFonts w:ascii="Times New Roman" w:hAnsi="Times New Roman"/>
                <w:szCs w:val="22"/>
                <w:lang w:val="en-US"/>
              </w:rPr>
            </w:pPr>
            <w:r>
              <w:rPr>
                <w:rFonts w:ascii="Times New Roman" w:hAnsi="Times New Roman"/>
                <w:szCs w:val="22"/>
                <w:lang w:val="en-US"/>
              </w:rPr>
              <w:t>CLO1</w:t>
            </w:r>
          </w:p>
          <w:p w14:paraId="61106CE7" w14:textId="3B2ED951"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CLO2</w:t>
            </w:r>
          </w:p>
          <w:p w14:paraId="4E2ECEF5"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CLO3</w:t>
            </w:r>
          </w:p>
          <w:p w14:paraId="74C65C33" w14:textId="77777777" w:rsidR="0051630A" w:rsidRPr="00E05B4C" w:rsidRDefault="0051630A" w:rsidP="00EA66E0">
            <w:pPr>
              <w:spacing w:line="276" w:lineRule="auto"/>
              <w:jc w:val="both"/>
              <w:rPr>
                <w:rFonts w:ascii="Times New Roman" w:hAnsi="Times New Roman"/>
              </w:rPr>
            </w:pPr>
            <w:r w:rsidRPr="00E05B4C">
              <w:rPr>
                <w:rFonts w:ascii="Times New Roman" w:hAnsi="Times New Roman"/>
                <w:szCs w:val="22"/>
                <w:lang w:val="en-US"/>
              </w:rPr>
              <w:t>CLO4</w:t>
            </w:r>
          </w:p>
        </w:tc>
      </w:tr>
    </w:tbl>
    <w:p w14:paraId="73F6AE3B" w14:textId="77777777" w:rsidR="0051630A" w:rsidRDefault="0051630A" w:rsidP="0051630A">
      <w:pPr>
        <w:spacing w:before="100" w:beforeAutospacing="1" w:after="0"/>
        <w:rPr>
          <w:rFonts w:ascii="Times New Roman" w:hAnsi="Times New Roman" w:cs="Times New Roman"/>
          <w:b/>
          <w:bCs/>
          <w:sz w:val="28"/>
          <w:szCs w:val="28"/>
        </w:rPr>
      </w:pPr>
    </w:p>
    <w:p w14:paraId="237A9684" w14:textId="641FEFD1" w:rsidR="0051630A" w:rsidRPr="00E05B4C" w:rsidRDefault="0051630A" w:rsidP="007C4516">
      <w:pPr>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7CA9D43B" w14:textId="7772D855" w:rsidR="007C4516" w:rsidRPr="007C4516" w:rsidRDefault="007C4516" w:rsidP="007C4516">
      <w:pPr>
        <w:rPr>
          <w:rFonts w:ascii="Times New Roman" w:hAnsi="Times New Roman" w:cs="Times New Roman"/>
        </w:rPr>
      </w:pPr>
      <w:r w:rsidRPr="007C4516">
        <w:rPr>
          <w:rFonts w:ascii="Times New Roman" w:hAnsi="Times New Roman" w:cs="Times New Roman"/>
        </w:rPr>
        <w:t xml:space="preserve">Students are required to read the recommended book chapters and study material before joining us </w:t>
      </w:r>
      <w:r w:rsidR="00A85F00">
        <w:rPr>
          <w:rFonts w:ascii="Times New Roman" w:hAnsi="Times New Roman" w:cs="Times New Roman"/>
        </w:rPr>
        <w:t>on Zoom</w:t>
      </w:r>
      <w:r w:rsidRPr="007C4516">
        <w:rPr>
          <w:rFonts w:ascii="Times New Roman" w:hAnsi="Times New Roman" w:cs="Times New Roman"/>
        </w:rPr>
        <w:t xml:space="preserve">. We expect you to actively participate in class discussions.  We take all forms of academic dishonesty seriously. We expect you to take responsibility for your work. We expect originality in all your assignments. We advise you to strive for 100% class attendance. </w:t>
      </w:r>
      <w:r w:rsidR="007C15ED">
        <w:rPr>
          <w:rFonts w:ascii="Times New Roman" w:hAnsi="Times New Roman" w:cs="Times New Roman"/>
        </w:rPr>
        <w:t>All the best!</w:t>
      </w:r>
    </w:p>
    <w:p w14:paraId="0C045A55" w14:textId="1E0A2102" w:rsidR="007C4516" w:rsidRDefault="007C4516" w:rsidP="0051630A">
      <w:pPr>
        <w:spacing w:after="0"/>
        <w:jc w:val="both"/>
        <w:rPr>
          <w:rFonts w:ascii="Times New Roman" w:hAnsi="Times New Roman" w:cs="Times New Roman"/>
          <w:b/>
          <w:bCs/>
          <w:sz w:val="28"/>
          <w:szCs w:val="28"/>
        </w:rPr>
      </w:pPr>
    </w:p>
    <w:p w14:paraId="738E7DE1" w14:textId="712AA4E2" w:rsidR="0051630A" w:rsidRPr="00E05B4C" w:rsidRDefault="0051630A" w:rsidP="00B8475A">
      <w:pPr>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846"/>
        <w:gridCol w:w="2126"/>
        <w:gridCol w:w="4111"/>
        <w:gridCol w:w="1134"/>
        <w:gridCol w:w="1134"/>
      </w:tblGrid>
      <w:tr w:rsidR="0051630A" w:rsidRPr="00E05B4C" w14:paraId="02CDC1D4" w14:textId="77777777" w:rsidTr="00B8475A">
        <w:tc>
          <w:tcPr>
            <w:tcW w:w="846" w:type="dxa"/>
            <w:vMerge w:val="restart"/>
          </w:tcPr>
          <w:p w14:paraId="1A76CF8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2126" w:type="dxa"/>
            <w:vMerge w:val="restart"/>
          </w:tcPr>
          <w:p w14:paraId="5B05632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4111" w:type="dxa"/>
            <w:vMerge w:val="restart"/>
          </w:tcPr>
          <w:p w14:paraId="78BAF1CA"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268" w:type="dxa"/>
            <w:gridSpan w:val="2"/>
          </w:tcPr>
          <w:p w14:paraId="36DACBEB" w14:textId="77777777" w:rsidR="0051630A" w:rsidRPr="00E05B4C" w:rsidRDefault="0051630A" w:rsidP="00B8475A">
            <w:pPr>
              <w:spacing w:line="276" w:lineRule="auto"/>
              <w:jc w:val="center"/>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B8475A">
        <w:tc>
          <w:tcPr>
            <w:tcW w:w="846" w:type="dxa"/>
            <w:vMerge/>
          </w:tcPr>
          <w:p w14:paraId="2A91921F" w14:textId="77777777" w:rsidR="0051630A" w:rsidRPr="00E05B4C" w:rsidRDefault="0051630A" w:rsidP="00EA66E0">
            <w:pPr>
              <w:spacing w:line="276" w:lineRule="auto"/>
              <w:jc w:val="both"/>
              <w:rPr>
                <w:rFonts w:ascii="Times New Roman" w:hAnsi="Times New Roman"/>
                <w:b/>
                <w:bCs/>
                <w:szCs w:val="22"/>
                <w:lang w:val="en-US"/>
              </w:rPr>
            </w:pPr>
          </w:p>
        </w:tc>
        <w:tc>
          <w:tcPr>
            <w:tcW w:w="2126" w:type="dxa"/>
            <w:vMerge/>
          </w:tcPr>
          <w:p w14:paraId="2D9F7A45" w14:textId="77777777" w:rsidR="0051630A" w:rsidRPr="00E05B4C" w:rsidRDefault="0051630A" w:rsidP="00EA66E0">
            <w:pPr>
              <w:spacing w:line="276" w:lineRule="auto"/>
              <w:jc w:val="both"/>
              <w:rPr>
                <w:rFonts w:ascii="Times New Roman" w:hAnsi="Times New Roman"/>
                <w:b/>
                <w:bCs/>
                <w:szCs w:val="22"/>
                <w:lang w:val="en-US"/>
              </w:rPr>
            </w:pPr>
          </w:p>
        </w:tc>
        <w:tc>
          <w:tcPr>
            <w:tcW w:w="4111" w:type="dxa"/>
            <w:vMerge/>
          </w:tcPr>
          <w:p w14:paraId="5A226CBA" w14:textId="77777777" w:rsidR="0051630A" w:rsidRPr="00E05B4C" w:rsidRDefault="0051630A" w:rsidP="00EA66E0">
            <w:pPr>
              <w:spacing w:line="276" w:lineRule="auto"/>
              <w:jc w:val="both"/>
              <w:rPr>
                <w:rFonts w:ascii="Times New Roman" w:hAnsi="Times New Roman"/>
                <w:b/>
                <w:bCs/>
                <w:szCs w:val="22"/>
                <w:lang w:val="en-US"/>
              </w:rPr>
            </w:pPr>
          </w:p>
        </w:tc>
        <w:tc>
          <w:tcPr>
            <w:tcW w:w="1134" w:type="dxa"/>
          </w:tcPr>
          <w:p w14:paraId="75B1F63B" w14:textId="77777777" w:rsidR="0051630A" w:rsidRPr="00E05B4C" w:rsidRDefault="0051630A" w:rsidP="00B8475A">
            <w:pPr>
              <w:spacing w:line="276" w:lineRule="auto"/>
              <w:jc w:val="center"/>
              <w:rPr>
                <w:rFonts w:ascii="Times New Roman" w:hAnsi="Times New Roman"/>
                <w:b/>
                <w:bCs/>
                <w:szCs w:val="22"/>
                <w:lang w:val="en-US"/>
              </w:rPr>
            </w:pPr>
            <w:r w:rsidRPr="00E05B4C">
              <w:rPr>
                <w:rFonts w:ascii="Times New Roman" w:hAnsi="Times New Roman"/>
                <w:b/>
                <w:bCs/>
                <w:szCs w:val="22"/>
                <w:lang w:val="en-US"/>
              </w:rPr>
              <w:t>Yes</w:t>
            </w:r>
          </w:p>
        </w:tc>
        <w:tc>
          <w:tcPr>
            <w:tcW w:w="1134" w:type="dxa"/>
          </w:tcPr>
          <w:p w14:paraId="47402D65" w14:textId="77777777" w:rsidR="0051630A" w:rsidRPr="00E05B4C" w:rsidRDefault="0051630A" w:rsidP="00B8475A">
            <w:pPr>
              <w:spacing w:line="276" w:lineRule="auto"/>
              <w:jc w:val="center"/>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14:paraId="5E69BE65" w14:textId="77777777" w:rsidTr="00B8475A">
        <w:tc>
          <w:tcPr>
            <w:tcW w:w="846" w:type="dxa"/>
            <w:vAlign w:val="center"/>
          </w:tcPr>
          <w:p w14:paraId="003660C2"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szCs w:val="22"/>
                <w:lang w:val="en-US"/>
              </w:rPr>
              <w:t>PLG1</w:t>
            </w:r>
          </w:p>
        </w:tc>
        <w:tc>
          <w:tcPr>
            <w:tcW w:w="2126" w:type="dxa"/>
            <w:vAlign w:val="center"/>
          </w:tcPr>
          <w:p w14:paraId="412A935F"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color w:val="000000"/>
                <w:szCs w:val="22"/>
              </w:rPr>
              <w:t>Functional and Business Skills</w:t>
            </w:r>
          </w:p>
        </w:tc>
        <w:tc>
          <w:tcPr>
            <w:tcW w:w="4111" w:type="dxa"/>
            <w:vAlign w:val="bottom"/>
          </w:tcPr>
          <w:p w14:paraId="1964736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134" w:type="dxa"/>
            <w:vAlign w:val="center"/>
          </w:tcPr>
          <w:p w14:paraId="3DAB76F4" w14:textId="74C2C440" w:rsidR="0051630A" w:rsidRPr="00E05B4C" w:rsidRDefault="0051630A" w:rsidP="007C4516">
            <w:pPr>
              <w:spacing w:line="276" w:lineRule="auto"/>
              <w:jc w:val="center"/>
              <w:rPr>
                <w:rFonts w:ascii="Times New Roman" w:hAnsi="Times New Roman"/>
                <w:szCs w:val="22"/>
                <w:lang w:val="en-US"/>
              </w:rPr>
            </w:pPr>
          </w:p>
        </w:tc>
        <w:tc>
          <w:tcPr>
            <w:tcW w:w="1134" w:type="dxa"/>
            <w:vAlign w:val="center"/>
          </w:tcPr>
          <w:p w14:paraId="75FF4E3F" w14:textId="7F997BAE" w:rsidR="0051630A" w:rsidRPr="00E05B4C" w:rsidRDefault="007C4516" w:rsidP="007C4516">
            <w:pPr>
              <w:spacing w:line="276" w:lineRule="auto"/>
              <w:jc w:val="center"/>
              <w:rPr>
                <w:rFonts w:ascii="Times New Roman" w:hAnsi="Times New Roman"/>
                <w:szCs w:val="22"/>
                <w:lang w:val="en-US"/>
              </w:rPr>
            </w:pPr>
            <w:r>
              <w:rPr>
                <w:rFonts w:ascii="Times New Roman" w:hAnsi="Times New Roman"/>
                <w:szCs w:val="22"/>
                <w:lang w:val="en-US"/>
              </w:rPr>
              <w:t>No</w:t>
            </w:r>
          </w:p>
        </w:tc>
      </w:tr>
      <w:tr w:rsidR="0051630A" w:rsidRPr="00E05B4C" w14:paraId="1BDC5A7C" w14:textId="77777777" w:rsidTr="00B8475A">
        <w:tc>
          <w:tcPr>
            <w:tcW w:w="846" w:type="dxa"/>
            <w:vAlign w:val="center"/>
          </w:tcPr>
          <w:p w14:paraId="19BA1E1B"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szCs w:val="22"/>
                <w:lang w:val="en-US"/>
              </w:rPr>
              <w:t>PLG2</w:t>
            </w:r>
          </w:p>
        </w:tc>
        <w:tc>
          <w:tcPr>
            <w:tcW w:w="2126" w:type="dxa"/>
            <w:vAlign w:val="center"/>
          </w:tcPr>
          <w:p w14:paraId="1421BD7D"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color w:val="000000"/>
                <w:szCs w:val="22"/>
              </w:rPr>
              <w:t>Analytical Skills</w:t>
            </w:r>
          </w:p>
        </w:tc>
        <w:tc>
          <w:tcPr>
            <w:tcW w:w="4111" w:type="dxa"/>
            <w:vAlign w:val="bottom"/>
          </w:tcPr>
          <w:p w14:paraId="6D6F296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134" w:type="dxa"/>
            <w:vAlign w:val="center"/>
          </w:tcPr>
          <w:p w14:paraId="5C94D2DF" w14:textId="77777777" w:rsidR="0051630A" w:rsidRPr="00E05B4C" w:rsidRDefault="0051630A" w:rsidP="007C4516">
            <w:pPr>
              <w:spacing w:line="276" w:lineRule="auto"/>
              <w:jc w:val="center"/>
              <w:rPr>
                <w:rFonts w:ascii="Times New Roman" w:hAnsi="Times New Roman"/>
                <w:szCs w:val="22"/>
                <w:lang w:val="en-US"/>
              </w:rPr>
            </w:pPr>
          </w:p>
        </w:tc>
        <w:tc>
          <w:tcPr>
            <w:tcW w:w="1134" w:type="dxa"/>
            <w:vAlign w:val="center"/>
          </w:tcPr>
          <w:p w14:paraId="546AAF85" w14:textId="066ED0EB" w:rsidR="0051630A" w:rsidRPr="00E05B4C" w:rsidRDefault="007C4516" w:rsidP="007C4516">
            <w:pPr>
              <w:spacing w:line="276" w:lineRule="auto"/>
              <w:jc w:val="center"/>
              <w:rPr>
                <w:rFonts w:ascii="Times New Roman" w:hAnsi="Times New Roman"/>
                <w:szCs w:val="22"/>
                <w:lang w:val="en-US"/>
              </w:rPr>
            </w:pPr>
            <w:r>
              <w:rPr>
                <w:rFonts w:ascii="Times New Roman" w:hAnsi="Times New Roman"/>
                <w:szCs w:val="22"/>
                <w:lang w:val="en-US"/>
              </w:rPr>
              <w:t>No</w:t>
            </w:r>
          </w:p>
        </w:tc>
      </w:tr>
      <w:tr w:rsidR="0051630A" w:rsidRPr="00E05B4C" w14:paraId="567B6D81" w14:textId="77777777" w:rsidTr="00B8475A">
        <w:tc>
          <w:tcPr>
            <w:tcW w:w="846" w:type="dxa"/>
            <w:vAlign w:val="center"/>
          </w:tcPr>
          <w:p w14:paraId="6F88005D"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szCs w:val="22"/>
                <w:lang w:val="en-US"/>
              </w:rPr>
              <w:t>PLG3</w:t>
            </w:r>
          </w:p>
        </w:tc>
        <w:tc>
          <w:tcPr>
            <w:tcW w:w="2126" w:type="dxa"/>
            <w:vAlign w:val="center"/>
          </w:tcPr>
          <w:p w14:paraId="4F82EE43"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color w:val="000000"/>
                <w:szCs w:val="22"/>
              </w:rPr>
              <w:t>Collaboration and teamwork attributes</w:t>
            </w:r>
          </w:p>
        </w:tc>
        <w:tc>
          <w:tcPr>
            <w:tcW w:w="4111" w:type="dxa"/>
            <w:vAlign w:val="bottom"/>
          </w:tcPr>
          <w:p w14:paraId="6CFB718E"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134" w:type="dxa"/>
            <w:vAlign w:val="center"/>
          </w:tcPr>
          <w:p w14:paraId="05404009" w14:textId="1AA0868D" w:rsidR="0051630A" w:rsidRPr="00E05B4C" w:rsidRDefault="007C4516" w:rsidP="007C4516">
            <w:pPr>
              <w:spacing w:line="276" w:lineRule="auto"/>
              <w:jc w:val="center"/>
              <w:rPr>
                <w:rFonts w:ascii="Times New Roman" w:hAnsi="Times New Roman"/>
                <w:szCs w:val="22"/>
                <w:lang w:val="en-US"/>
              </w:rPr>
            </w:pPr>
            <w:r>
              <w:rPr>
                <w:rFonts w:ascii="Times New Roman" w:hAnsi="Times New Roman"/>
                <w:szCs w:val="22"/>
                <w:lang w:val="en-US"/>
              </w:rPr>
              <w:t>Yes</w:t>
            </w:r>
          </w:p>
        </w:tc>
        <w:tc>
          <w:tcPr>
            <w:tcW w:w="1134" w:type="dxa"/>
            <w:vAlign w:val="center"/>
          </w:tcPr>
          <w:p w14:paraId="0CE55F08" w14:textId="77777777" w:rsidR="0051630A" w:rsidRPr="00E05B4C" w:rsidRDefault="0051630A" w:rsidP="007C4516">
            <w:pPr>
              <w:spacing w:line="276" w:lineRule="auto"/>
              <w:jc w:val="center"/>
              <w:rPr>
                <w:rFonts w:ascii="Times New Roman" w:hAnsi="Times New Roman"/>
                <w:szCs w:val="22"/>
                <w:lang w:val="en-US"/>
              </w:rPr>
            </w:pPr>
          </w:p>
        </w:tc>
      </w:tr>
      <w:tr w:rsidR="0051630A" w:rsidRPr="00E05B4C" w14:paraId="2CDF3B50" w14:textId="77777777" w:rsidTr="00B8475A">
        <w:tc>
          <w:tcPr>
            <w:tcW w:w="846" w:type="dxa"/>
            <w:vAlign w:val="center"/>
          </w:tcPr>
          <w:p w14:paraId="5824BF29"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szCs w:val="22"/>
                <w:lang w:val="en-US"/>
              </w:rPr>
              <w:t>PLG4</w:t>
            </w:r>
          </w:p>
        </w:tc>
        <w:tc>
          <w:tcPr>
            <w:tcW w:w="2126" w:type="dxa"/>
            <w:vAlign w:val="center"/>
          </w:tcPr>
          <w:p w14:paraId="14C664CF"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color w:val="000000"/>
                <w:szCs w:val="22"/>
              </w:rPr>
              <w:t>Ethical responsibility</w:t>
            </w:r>
          </w:p>
        </w:tc>
        <w:tc>
          <w:tcPr>
            <w:tcW w:w="4111" w:type="dxa"/>
            <w:vAlign w:val="bottom"/>
          </w:tcPr>
          <w:p w14:paraId="1A1615A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134" w:type="dxa"/>
            <w:vAlign w:val="center"/>
          </w:tcPr>
          <w:p w14:paraId="5C4A0B00" w14:textId="77777777" w:rsidR="0051630A" w:rsidRPr="00E05B4C" w:rsidRDefault="0051630A" w:rsidP="007C4516">
            <w:pPr>
              <w:spacing w:line="276" w:lineRule="auto"/>
              <w:jc w:val="center"/>
              <w:rPr>
                <w:rFonts w:ascii="Times New Roman" w:hAnsi="Times New Roman"/>
                <w:szCs w:val="22"/>
                <w:lang w:val="en-US"/>
              </w:rPr>
            </w:pPr>
          </w:p>
        </w:tc>
        <w:tc>
          <w:tcPr>
            <w:tcW w:w="1134" w:type="dxa"/>
            <w:vAlign w:val="center"/>
          </w:tcPr>
          <w:p w14:paraId="1F94DC96" w14:textId="63B53E1B" w:rsidR="0051630A" w:rsidRPr="00E05B4C" w:rsidRDefault="007C4516" w:rsidP="007C4516">
            <w:pPr>
              <w:spacing w:line="276" w:lineRule="auto"/>
              <w:jc w:val="center"/>
              <w:rPr>
                <w:rFonts w:ascii="Times New Roman" w:hAnsi="Times New Roman"/>
                <w:szCs w:val="22"/>
                <w:lang w:val="en-US"/>
              </w:rPr>
            </w:pPr>
            <w:r>
              <w:rPr>
                <w:rFonts w:ascii="Times New Roman" w:hAnsi="Times New Roman"/>
                <w:szCs w:val="22"/>
                <w:lang w:val="en-US"/>
              </w:rPr>
              <w:t>No</w:t>
            </w:r>
          </w:p>
        </w:tc>
      </w:tr>
      <w:tr w:rsidR="0051630A" w:rsidRPr="00E05B4C" w14:paraId="0F806D89" w14:textId="77777777" w:rsidTr="00B8475A">
        <w:tc>
          <w:tcPr>
            <w:tcW w:w="846" w:type="dxa"/>
            <w:vAlign w:val="center"/>
          </w:tcPr>
          <w:p w14:paraId="0AF33738" w14:textId="77777777" w:rsidR="0051630A" w:rsidRPr="00E05B4C" w:rsidRDefault="0051630A" w:rsidP="006274EA">
            <w:pPr>
              <w:spacing w:line="276" w:lineRule="auto"/>
              <w:rPr>
                <w:rFonts w:ascii="Times New Roman" w:hAnsi="Times New Roman"/>
                <w:szCs w:val="22"/>
                <w:lang w:val="en-US"/>
              </w:rPr>
            </w:pPr>
            <w:r w:rsidRPr="00E05B4C">
              <w:rPr>
                <w:rFonts w:ascii="Times New Roman" w:hAnsi="Times New Roman"/>
                <w:szCs w:val="22"/>
                <w:lang w:val="en-US"/>
              </w:rPr>
              <w:t>PLG5</w:t>
            </w:r>
          </w:p>
        </w:tc>
        <w:tc>
          <w:tcPr>
            <w:tcW w:w="2126" w:type="dxa"/>
            <w:vAlign w:val="center"/>
          </w:tcPr>
          <w:p w14:paraId="45E1E7AD" w14:textId="7AB6287B" w:rsidR="0051630A" w:rsidRPr="006274EA" w:rsidRDefault="0051630A" w:rsidP="006274EA">
            <w:pPr>
              <w:spacing w:line="276" w:lineRule="auto"/>
              <w:rPr>
                <w:rFonts w:ascii="Times New Roman" w:hAnsi="Times New Roman"/>
                <w:color w:val="000000"/>
                <w:szCs w:val="22"/>
              </w:rPr>
            </w:pPr>
            <w:r w:rsidRPr="00E05B4C">
              <w:rPr>
                <w:rFonts w:ascii="Times New Roman" w:hAnsi="Times New Roman"/>
                <w:color w:val="000000"/>
                <w:szCs w:val="22"/>
              </w:rPr>
              <w:t>Communication</w:t>
            </w:r>
          </w:p>
        </w:tc>
        <w:tc>
          <w:tcPr>
            <w:tcW w:w="4111" w:type="dxa"/>
            <w:vAlign w:val="bottom"/>
          </w:tcPr>
          <w:p w14:paraId="0681A960"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134" w:type="dxa"/>
            <w:vAlign w:val="center"/>
          </w:tcPr>
          <w:p w14:paraId="374B6CF7" w14:textId="54E362A6" w:rsidR="0051630A" w:rsidRPr="00E05B4C" w:rsidRDefault="007C4516" w:rsidP="007C4516">
            <w:pPr>
              <w:spacing w:line="276" w:lineRule="auto"/>
              <w:jc w:val="center"/>
              <w:rPr>
                <w:rFonts w:ascii="Times New Roman" w:hAnsi="Times New Roman"/>
                <w:szCs w:val="22"/>
                <w:lang w:val="en-US"/>
              </w:rPr>
            </w:pPr>
            <w:r>
              <w:rPr>
                <w:rFonts w:ascii="Times New Roman" w:hAnsi="Times New Roman"/>
                <w:szCs w:val="22"/>
                <w:lang w:val="en-US"/>
              </w:rPr>
              <w:t>Yes</w:t>
            </w:r>
          </w:p>
        </w:tc>
        <w:tc>
          <w:tcPr>
            <w:tcW w:w="1134" w:type="dxa"/>
            <w:vAlign w:val="center"/>
          </w:tcPr>
          <w:p w14:paraId="63A01632" w14:textId="51A19431" w:rsidR="0051630A" w:rsidRPr="00E05B4C" w:rsidRDefault="0051630A" w:rsidP="007C4516">
            <w:pPr>
              <w:spacing w:line="276" w:lineRule="auto"/>
              <w:jc w:val="center"/>
              <w:rPr>
                <w:rFonts w:ascii="Times New Roman" w:hAnsi="Times New Roman"/>
                <w:szCs w:val="22"/>
                <w:lang w:val="en-US"/>
              </w:rPr>
            </w:pP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1D688CFF" w:rsidR="0051630A" w:rsidRPr="00E05B4C" w:rsidRDefault="00E30E6C" w:rsidP="0051630A">
      <w:pPr>
        <w:spacing w:after="0"/>
        <w:jc w:val="both"/>
        <w:rPr>
          <w:rFonts w:ascii="Times New Roman" w:hAnsi="Times New Roman" w:cs="Times New Roman"/>
        </w:rPr>
      </w:pPr>
      <w:r>
        <w:rPr>
          <w:rFonts w:ascii="Times New Roman" w:hAnsi="Times New Roman" w:cs="Times New Roman"/>
        </w:rPr>
        <w:t xml:space="preserve">*The sequencing and allocation </w:t>
      </w:r>
      <w:r w:rsidR="00A85F00">
        <w:rPr>
          <w:rFonts w:ascii="Times New Roman" w:hAnsi="Times New Roman" w:cs="Times New Roman"/>
        </w:rPr>
        <w:t xml:space="preserve">of sessions </w:t>
      </w:r>
      <w:r>
        <w:rPr>
          <w:rFonts w:ascii="Times New Roman" w:hAnsi="Times New Roman" w:cs="Times New Roman"/>
        </w:rPr>
        <w:t xml:space="preserve">may vary </w:t>
      </w:r>
      <w:r w:rsidR="00A85F00">
        <w:rPr>
          <w:rFonts w:ascii="Times New Roman" w:hAnsi="Times New Roman" w:cs="Times New Roman"/>
        </w:rPr>
        <w:t xml:space="preserve">in accordance with the </w:t>
      </w:r>
      <w:r>
        <w:rPr>
          <w:rFonts w:ascii="Times New Roman" w:hAnsi="Times New Roman" w:cs="Times New Roman"/>
        </w:rPr>
        <w:t>need</w:t>
      </w:r>
      <w:r w:rsidR="00A85F00">
        <w:rPr>
          <w:rFonts w:ascii="Times New Roman" w:hAnsi="Times New Roman" w:cs="Times New Roman"/>
        </w:rPr>
        <w:t>s</w:t>
      </w:r>
      <w:r>
        <w:rPr>
          <w:rFonts w:ascii="Times New Roman" w:hAnsi="Times New Roman" w:cs="Times New Roman"/>
        </w:rPr>
        <w:t xml:space="preserve"> of students and the</w:t>
      </w:r>
      <w:r w:rsidR="000D5ACF">
        <w:rPr>
          <w:rFonts w:ascii="Times New Roman" w:hAnsi="Times New Roman" w:cs="Times New Roman"/>
        </w:rPr>
        <w:t xml:space="preserve"> </w:t>
      </w:r>
      <w:r w:rsidR="00A85F00">
        <w:rPr>
          <w:rFonts w:ascii="Times New Roman" w:hAnsi="Times New Roman" w:cs="Times New Roman"/>
        </w:rPr>
        <w:t>pace</w:t>
      </w:r>
      <w:r>
        <w:rPr>
          <w:rFonts w:ascii="Times New Roman" w:hAnsi="Times New Roman" w:cs="Times New Roman"/>
        </w:rPr>
        <w:t xml:space="preserve"> of the course</w:t>
      </w:r>
      <w:r w:rsidR="00A85F00">
        <w:rPr>
          <w:rFonts w:ascii="Times New Roman" w:hAnsi="Times New Roman" w:cs="Times New Roman"/>
        </w:rPr>
        <w:t>.</w:t>
      </w:r>
      <w:r>
        <w:rPr>
          <w:rFonts w:ascii="Times New Roman" w:hAnsi="Times New Roman" w:cs="Times New Roman"/>
        </w:rPr>
        <w:t xml:space="preserve"> </w:t>
      </w: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rsidSect="00E04740">
      <w:footerReference w:type="default" r:id="rId8"/>
      <w:pgSz w:w="12240" w:h="15840"/>
      <w:pgMar w:top="1134" w:right="1440" w:bottom="851"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0BDBD" w14:textId="77777777" w:rsidR="004D480A" w:rsidRDefault="004D480A">
      <w:pPr>
        <w:spacing w:after="0" w:line="240" w:lineRule="auto"/>
      </w:pPr>
      <w:r>
        <w:separator/>
      </w:r>
    </w:p>
  </w:endnote>
  <w:endnote w:type="continuationSeparator" w:id="0">
    <w:p w14:paraId="38FAA17D" w14:textId="77777777" w:rsidR="004D480A" w:rsidRDefault="004D48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7523B" w14:textId="77777777" w:rsidR="004D480A" w:rsidRDefault="004D480A">
      <w:pPr>
        <w:spacing w:after="0" w:line="240" w:lineRule="auto"/>
      </w:pPr>
      <w:r>
        <w:separator/>
      </w:r>
    </w:p>
  </w:footnote>
  <w:footnote w:type="continuationSeparator" w:id="0">
    <w:p w14:paraId="626DDD33" w14:textId="77777777" w:rsidR="004D480A" w:rsidRDefault="004D48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9C47F5"/>
    <w:multiLevelType w:val="hybridMultilevel"/>
    <w:tmpl w:val="679A13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8AB075F"/>
    <w:multiLevelType w:val="hybridMultilevel"/>
    <w:tmpl w:val="76A65C6A"/>
    <w:lvl w:ilvl="0" w:tplc="A47E1CA4">
      <w:start w:val="1"/>
      <w:numFmt w:val="decimal"/>
      <w:lvlText w:val="%1."/>
      <w:lvlJc w:val="left"/>
      <w:pPr>
        <w:ind w:left="1146" w:hanging="360"/>
      </w:pPr>
      <w:rPr>
        <w:rFonts w:ascii="Times New Roman" w:eastAsia="Calibri" w:hAnsi="Times New Roman" w:cs="Times New Roman"/>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777054"/>
    <w:multiLevelType w:val="hybridMultilevel"/>
    <w:tmpl w:val="177A20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8550903"/>
    <w:multiLevelType w:val="multilevel"/>
    <w:tmpl w:val="BFFA95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A3A30E9"/>
    <w:multiLevelType w:val="hybridMultilevel"/>
    <w:tmpl w:val="517429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A8F3BA6"/>
    <w:multiLevelType w:val="hybridMultilevel"/>
    <w:tmpl w:val="32820BF6"/>
    <w:lvl w:ilvl="0" w:tplc="5338EE58">
      <w:start w:val="1"/>
      <w:numFmt w:val="bullet"/>
      <w:lvlText w:val="•"/>
      <w:lvlJc w:val="left"/>
      <w:pPr>
        <w:tabs>
          <w:tab w:val="num" w:pos="720"/>
        </w:tabs>
        <w:ind w:left="720" w:hanging="360"/>
      </w:pPr>
      <w:rPr>
        <w:rFonts w:ascii="Times New Roman" w:hAnsi="Times New Roman" w:hint="default"/>
      </w:rPr>
    </w:lvl>
    <w:lvl w:ilvl="1" w:tplc="7006F1D4" w:tentative="1">
      <w:start w:val="1"/>
      <w:numFmt w:val="bullet"/>
      <w:lvlText w:val="•"/>
      <w:lvlJc w:val="left"/>
      <w:pPr>
        <w:tabs>
          <w:tab w:val="num" w:pos="1440"/>
        </w:tabs>
        <w:ind w:left="1440" w:hanging="360"/>
      </w:pPr>
      <w:rPr>
        <w:rFonts w:ascii="Times New Roman" w:hAnsi="Times New Roman" w:hint="default"/>
      </w:rPr>
    </w:lvl>
    <w:lvl w:ilvl="2" w:tplc="D4660A6E" w:tentative="1">
      <w:start w:val="1"/>
      <w:numFmt w:val="bullet"/>
      <w:lvlText w:val="•"/>
      <w:lvlJc w:val="left"/>
      <w:pPr>
        <w:tabs>
          <w:tab w:val="num" w:pos="2160"/>
        </w:tabs>
        <w:ind w:left="2160" w:hanging="360"/>
      </w:pPr>
      <w:rPr>
        <w:rFonts w:ascii="Times New Roman" w:hAnsi="Times New Roman" w:hint="default"/>
      </w:rPr>
    </w:lvl>
    <w:lvl w:ilvl="3" w:tplc="8056C04E" w:tentative="1">
      <w:start w:val="1"/>
      <w:numFmt w:val="bullet"/>
      <w:lvlText w:val="•"/>
      <w:lvlJc w:val="left"/>
      <w:pPr>
        <w:tabs>
          <w:tab w:val="num" w:pos="2880"/>
        </w:tabs>
        <w:ind w:left="2880" w:hanging="360"/>
      </w:pPr>
      <w:rPr>
        <w:rFonts w:ascii="Times New Roman" w:hAnsi="Times New Roman" w:hint="default"/>
      </w:rPr>
    </w:lvl>
    <w:lvl w:ilvl="4" w:tplc="24B4689A" w:tentative="1">
      <w:start w:val="1"/>
      <w:numFmt w:val="bullet"/>
      <w:lvlText w:val="•"/>
      <w:lvlJc w:val="left"/>
      <w:pPr>
        <w:tabs>
          <w:tab w:val="num" w:pos="3600"/>
        </w:tabs>
        <w:ind w:left="3600" w:hanging="360"/>
      </w:pPr>
      <w:rPr>
        <w:rFonts w:ascii="Times New Roman" w:hAnsi="Times New Roman" w:hint="default"/>
      </w:rPr>
    </w:lvl>
    <w:lvl w:ilvl="5" w:tplc="67B643E4" w:tentative="1">
      <w:start w:val="1"/>
      <w:numFmt w:val="bullet"/>
      <w:lvlText w:val="•"/>
      <w:lvlJc w:val="left"/>
      <w:pPr>
        <w:tabs>
          <w:tab w:val="num" w:pos="4320"/>
        </w:tabs>
        <w:ind w:left="4320" w:hanging="360"/>
      </w:pPr>
      <w:rPr>
        <w:rFonts w:ascii="Times New Roman" w:hAnsi="Times New Roman" w:hint="default"/>
      </w:rPr>
    </w:lvl>
    <w:lvl w:ilvl="6" w:tplc="E710FD84" w:tentative="1">
      <w:start w:val="1"/>
      <w:numFmt w:val="bullet"/>
      <w:lvlText w:val="•"/>
      <w:lvlJc w:val="left"/>
      <w:pPr>
        <w:tabs>
          <w:tab w:val="num" w:pos="5040"/>
        </w:tabs>
        <w:ind w:left="5040" w:hanging="360"/>
      </w:pPr>
      <w:rPr>
        <w:rFonts w:ascii="Times New Roman" w:hAnsi="Times New Roman" w:hint="default"/>
      </w:rPr>
    </w:lvl>
    <w:lvl w:ilvl="7" w:tplc="51B26CDC" w:tentative="1">
      <w:start w:val="1"/>
      <w:numFmt w:val="bullet"/>
      <w:lvlText w:val="•"/>
      <w:lvlJc w:val="left"/>
      <w:pPr>
        <w:tabs>
          <w:tab w:val="num" w:pos="5760"/>
        </w:tabs>
        <w:ind w:left="5760" w:hanging="360"/>
      </w:pPr>
      <w:rPr>
        <w:rFonts w:ascii="Times New Roman" w:hAnsi="Times New Roman" w:hint="default"/>
      </w:rPr>
    </w:lvl>
    <w:lvl w:ilvl="8" w:tplc="C02286D4"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35A6457"/>
    <w:multiLevelType w:val="hybridMultilevel"/>
    <w:tmpl w:val="577C9C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53CE4EBF"/>
    <w:multiLevelType w:val="hybridMultilevel"/>
    <w:tmpl w:val="8ACAE12A"/>
    <w:lvl w:ilvl="0" w:tplc="3AE82C66">
      <w:start w:val="3"/>
      <w:numFmt w:val="bullet"/>
      <w:lvlText w:val=""/>
      <w:lvlJc w:val="left"/>
      <w:pPr>
        <w:ind w:left="720" w:hanging="360"/>
      </w:pPr>
      <w:rPr>
        <w:rFonts w:ascii="Symbol" w:eastAsiaTheme="minorHAns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700C3FC1"/>
    <w:multiLevelType w:val="hybridMultilevel"/>
    <w:tmpl w:val="2E62C2A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760218520">
    <w:abstractNumId w:val="15"/>
  </w:num>
  <w:num w:numId="2" w16cid:durableId="1822842902">
    <w:abstractNumId w:val="10"/>
  </w:num>
  <w:num w:numId="3" w16cid:durableId="1705250805">
    <w:abstractNumId w:val="9"/>
  </w:num>
  <w:num w:numId="4" w16cid:durableId="1467506139">
    <w:abstractNumId w:val="12"/>
  </w:num>
  <w:num w:numId="5" w16cid:durableId="95560208">
    <w:abstractNumId w:val="5"/>
  </w:num>
  <w:num w:numId="6" w16cid:durableId="913203500">
    <w:abstractNumId w:val="3"/>
  </w:num>
  <w:num w:numId="7" w16cid:durableId="1150364732">
    <w:abstractNumId w:val="17"/>
  </w:num>
  <w:num w:numId="8" w16cid:durableId="828978025">
    <w:abstractNumId w:val="0"/>
  </w:num>
  <w:num w:numId="9" w16cid:durableId="2359675">
    <w:abstractNumId w:val="4"/>
  </w:num>
  <w:num w:numId="10" w16cid:durableId="1014766560">
    <w:abstractNumId w:val="2"/>
  </w:num>
  <w:num w:numId="11" w16cid:durableId="1132021634">
    <w:abstractNumId w:val="13"/>
  </w:num>
  <w:num w:numId="12" w16cid:durableId="1508397468">
    <w:abstractNumId w:val="1"/>
  </w:num>
  <w:num w:numId="13" w16cid:durableId="2060206103">
    <w:abstractNumId w:val="6"/>
  </w:num>
  <w:num w:numId="14" w16cid:durableId="1275482611">
    <w:abstractNumId w:val="16"/>
  </w:num>
  <w:num w:numId="15" w16cid:durableId="1301764219">
    <w:abstractNumId w:val="14"/>
  </w:num>
  <w:num w:numId="16" w16cid:durableId="599684529">
    <w:abstractNumId w:val="8"/>
  </w:num>
  <w:num w:numId="17" w16cid:durableId="1971979062">
    <w:abstractNumId w:val="7"/>
  </w:num>
  <w:num w:numId="18" w16cid:durableId="15459431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27056"/>
    <w:rsid w:val="000320A9"/>
    <w:rsid w:val="000673B5"/>
    <w:rsid w:val="000A546D"/>
    <w:rsid w:val="000C739C"/>
    <w:rsid w:val="000D2021"/>
    <w:rsid w:val="000D5ACF"/>
    <w:rsid w:val="000F667F"/>
    <w:rsid w:val="001062F7"/>
    <w:rsid w:val="001077DB"/>
    <w:rsid w:val="0011365D"/>
    <w:rsid w:val="00117C93"/>
    <w:rsid w:val="00143056"/>
    <w:rsid w:val="00146261"/>
    <w:rsid w:val="001824C2"/>
    <w:rsid w:val="00183A6C"/>
    <w:rsid w:val="001D3D17"/>
    <w:rsid w:val="001E4E20"/>
    <w:rsid w:val="001F48D7"/>
    <w:rsid w:val="0020070E"/>
    <w:rsid w:val="00223BD6"/>
    <w:rsid w:val="002B4F42"/>
    <w:rsid w:val="002D0585"/>
    <w:rsid w:val="00352C28"/>
    <w:rsid w:val="003A05B7"/>
    <w:rsid w:val="003A1C95"/>
    <w:rsid w:val="003B0249"/>
    <w:rsid w:val="003D0D21"/>
    <w:rsid w:val="003F547F"/>
    <w:rsid w:val="0044093D"/>
    <w:rsid w:val="00462A92"/>
    <w:rsid w:val="00464785"/>
    <w:rsid w:val="00480792"/>
    <w:rsid w:val="004A6CB8"/>
    <w:rsid w:val="004D480A"/>
    <w:rsid w:val="004D7377"/>
    <w:rsid w:val="004E0050"/>
    <w:rsid w:val="004E65D6"/>
    <w:rsid w:val="0051630A"/>
    <w:rsid w:val="005215A6"/>
    <w:rsid w:val="00552C0B"/>
    <w:rsid w:val="00570606"/>
    <w:rsid w:val="0059394E"/>
    <w:rsid w:val="005E78E8"/>
    <w:rsid w:val="005F5D16"/>
    <w:rsid w:val="005F7C5A"/>
    <w:rsid w:val="00612646"/>
    <w:rsid w:val="00614203"/>
    <w:rsid w:val="006274EA"/>
    <w:rsid w:val="00660D3F"/>
    <w:rsid w:val="006722D3"/>
    <w:rsid w:val="006C5D25"/>
    <w:rsid w:val="006D42F5"/>
    <w:rsid w:val="006F0AEC"/>
    <w:rsid w:val="0071639D"/>
    <w:rsid w:val="00727E68"/>
    <w:rsid w:val="00765AEF"/>
    <w:rsid w:val="007B79AE"/>
    <w:rsid w:val="007C15ED"/>
    <w:rsid w:val="007C4516"/>
    <w:rsid w:val="007D07EA"/>
    <w:rsid w:val="0081578D"/>
    <w:rsid w:val="0082573B"/>
    <w:rsid w:val="00847500"/>
    <w:rsid w:val="008811B6"/>
    <w:rsid w:val="00886812"/>
    <w:rsid w:val="008A3455"/>
    <w:rsid w:val="008E19FE"/>
    <w:rsid w:val="008F2D65"/>
    <w:rsid w:val="00922B0B"/>
    <w:rsid w:val="00924595"/>
    <w:rsid w:val="0093254D"/>
    <w:rsid w:val="0097493E"/>
    <w:rsid w:val="00992D8E"/>
    <w:rsid w:val="009F23E5"/>
    <w:rsid w:val="009F7966"/>
    <w:rsid w:val="00A04C68"/>
    <w:rsid w:val="00A12D94"/>
    <w:rsid w:val="00A362D0"/>
    <w:rsid w:val="00A5590A"/>
    <w:rsid w:val="00A85F00"/>
    <w:rsid w:val="00AB360B"/>
    <w:rsid w:val="00AF5BEF"/>
    <w:rsid w:val="00AF6262"/>
    <w:rsid w:val="00AF728C"/>
    <w:rsid w:val="00B1356B"/>
    <w:rsid w:val="00B34B59"/>
    <w:rsid w:val="00B354F9"/>
    <w:rsid w:val="00B55405"/>
    <w:rsid w:val="00B8475A"/>
    <w:rsid w:val="00B91F56"/>
    <w:rsid w:val="00BA1EC2"/>
    <w:rsid w:val="00BC6C64"/>
    <w:rsid w:val="00BD3199"/>
    <w:rsid w:val="00BD641A"/>
    <w:rsid w:val="00BE6A8B"/>
    <w:rsid w:val="00BF6153"/>
    <w:rsid w:val="00C41462"/>
    <w:rsid w:val="00C824DB"/>
    <w:rsid w:val="00C83303"/>
    <w:rsid w:val="00CA6730"/>
    <w:rsid w:val="00CC7453"/>
    <w:rsid w:val="00CE425C"/>
    <w:rsid w:val="00CE7770"/>
    <w:rsid w:val="00D143A1"/>
    <w:rsid w:val="00D2796E"/>
    <w:rsid w:val="00D3049D"/>
    <w:rsid w:val="00D35154"/>
    <w:rsid w:val="00D53803"/>
    <w:rsid w:val="00D757D5"/>
    <w:rsid w:val="00DD30AF"/>
    <w:rsid w:val="00DD46BD"/>
    <w:rsid w:val="00DF4CFA"/>
    <w:rsid w:val="00E04740"/>
    <w:rsid w:val="00E30E6C"/>
    <w:rsid w:val="00E54E3C"/>
    <w:rsid w:val="00E55E2C"/>
    <w:rsid w:val="00E6603F"/>
    <w:rsid w:val="00E817E2"/>
    <w:rsid w:val="00F43F2B"/>
    <w:rsid w:val="00F52A47"/>
    <w:rsid w:val="00F73BFC"/>
    <w:rsid w:val="00F80700"/>
    <w:rsid w:val="00F81DCF"/>
    <w:rsid w:val="00FD50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742718">
      <w:bodyDiv w:val="1"/>
      <w:marLeft w:val="0"/>
      <w:marRight w:val="0"/>
      <w:marTop w:val="0"/>
      <w:marBottom w:val="0"/>
      <w:divBdr>
        <w:top w:val="none" w:sz="0" w:space="0" w:color="auto"/>
        <w:left w:val="none" w:sz="0" w:space="0" w:color="auto"/>
        <w:bottom w:val="none" w:sz="0" w:space="0" w:color="auto"/>
        <w:right w:val="none" w:sz="0" w:space="0" w:color="auto"/>
      </w:divBdr>
      <w:divsChild>
        <w:div w:id="1770196308">
          <w:marLeft w:val="547"/>
          <w:marRight w:val="0"/>
          <w:marTop w:val="0"/>
          <w:marBottom w:val="0"/>
          <w:divBdr>
            <w:top w:val="none" w:sz="0" w:space="0" w:color="auto"/>
            <w:left w:val="none" w:sz="0" w:space="0" w:color="auto"/>
            <w:bottom w:val="none" w:sz="0" w:space="0" w:color="auto"/>
            <w:right w:val="none" w:sz="0" w:space="0" w:color="auto"/>
          </w:divBdr>
        </w:div>
        <w:div w:id="1801266537">
          <w:marLeft w:val="547"/>
          <w:marRight w:val="0"/>
          <w:marTop w:val="0"/>
          <w:marBottom w:val="0"/>
          <w:divBdr>
            <w:top w:val="none" w:sz="0" w:space="0" w:color="auto"/>
            <w:left w:val="none" w:sz="0" w:space="0" w:color="auto"/>
            <w:bottom w:val="none" w:sz="0" w:space="0" w:color="auto"/>
            <w:right w:val="none" w:sz="0" w:space="0" w:color="auto"/>
          </w:divBdr>
        </w:div>
        <w:div w:id="209728828">
          <w:marLeft w:val="547"/>
          <w:marRight w:val="0"/>
          <w:marTop w:val="0"/>
          <w:marBottom w:val="0"/>
          <w:divBdr>
            <w:top w:val="none" w:sz="0" w:space="0" w:color="auto"/>
            <w:left w:val="none" w:sz="0" w:space="0" w:color="auto"/>
            <w:bottom w:val="none" w:sz="0" w:space="0" w:color="auto"/>
            <w:right w:val="none" w:sz="0" w:space="0" w:color="auto"/>
          </w:divBdr>
        </w:div>
        <w:div w:id="1970896066">
          <w:marLeft w:val="547"/>
          <w:marRight w:val="0"/>
          <w:marTop w:val="0"/>
          <w:marBottom w:val="0"/>
          <w:divBdr>
            <w:top w:val="none" w:sz="0" w:space="0" w:color="auto"/>
            <w:left w:val="none" w:sz="0" w:space="0" w:color="auto"/>
            <w:bottom w:val="none" w:sz="0" w:space="0" w:color="auto"/>
            <w:right w:val="none" w:sz="0" w:space="0" w:color="auto"/>
          </w:divBdr>
        </w:div>
        <w:div w:id="1128473835">
          <w:marLeft w:val="547"/>
          <w:marRight w:val="0"/>
          <w:marTop w:val="0"/>
          <w:marBottom w:val="0"/>
          <w:divBdr>
            <w:top w:val="none" w:sz="0" w:space="0" w:color="auto"/>
            <w:left w:val="none" w:sz="0" w:space="0" w:color="auto"/>
            <w:bottom w:val="none" w:sz="0" w:space="0" w:color="auto"/>
            <w:right w:val="none" w:sz="0" w:space="0" w:color="auto"/>
          </w:divBdr>
        </w:div>
        <w:div w:id="846679665">
          <w:marLeft w:val="547"/>
          <w:marRight w:val="0"/>
          <w:marTop w:val="0"/>
          <w:marBottom w:val="0"/>
          <w:divBdr>
            <w:top w:val="none" w:sz="0" w:space="0" w:color="auto"/>
            <w:left w:val="none" w:sz="0" w:space="0" w:color="auto"/>
            <w:bottom w:val="none" w:sz="0" w:space="0" w:color="auto"/>
            <w:right w:val="none" w:sz="0" w:space="0" w:color="auto"/>
          </w:divBdr>
        </w:div>
        <w:div w:id="1879511833">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4</Pages>
  <Words>939</Words>
  <Characters>5354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Ibha Kumar</cp:lastModifiedBy>
  <cp:revision>18</cp:revision>
  <cp:lastPrinted>2021-05-20T05:03:00Z</cp:lastPrinted>
  <dcterms:created xsi:type="dcterms:W3CDTF">2021-09-25T17:50:00Z</dcterms:created>
  <dcterms:modified xsi:type="dcterms:W3CDTF">2022-06-06T07:17:00Z</dcterms:modified>
</cp:coreProperties>
</file>