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F7EDB" w14:textId="77777777" w:rsidR="00605CF3" w:rsidRPr="00605CF3" w:rsidRDefault="00605CF3" w:rsidP="00605CF3">
      <w:pPr>
        <w:pStyle w:val="BodyText"/>
        <w:jc w:val="center"/>
        <w:rPr>
          <w:b/>
          <w:sz w:val="24"/>
          <w:szCs w:val="24"/>
        </w:rPr>
      </w:pPr>
    </w:p>
    <w:p w14:paraId="2E328EC5" w14:textId="77777777" w:rsidR="00605CF3" w:rsidRPr="00605CF3" w:rsidRDefault="00605CF3" w:rsidP="00605CF3">
      <w:pPr>
        <w:pStyle w:val="BodyText"/>
        <w:jc w:val="center"/>
        <w:rPr>
          <w:b/>
          <w:sz w:val="28"/>
          <w:szCs w:val="28"/>
        </w:rPr>
      </w:pPr>
      <w:r w:rsidRPr="00605CF3">
        <w:rPr>
          <w:b/>
          <w:sz w:val="28"/>
          <w:szCs w:val="28"/>
        </w:rPr>
        <w:t>Xavier Institute of Management, Bhubaneswar</w:t>
      </w:r>
    </w:p>
    <w:p w14:paraId="250D08CE" w14:textId="649BF507" w:rsidR="00DB74C4" w:rsidRPr="00605CF3" w:rsidRDefault="00605CF3" w:rsidP="00605CF3">
      <w:pPr>
        <w:pStyle w:val="BodyText"/>
        <w:jc w:val="center"/>
        <w:rPr>
          <w:b/>
          <w:sz w:val="28"/>
          <w:szCs w:val="28"/>
        </w:rPr>
      </w:pPr>
      <w:r w:rsidRPr="00605CF3">
        <w:rPr>
          <w:b/>
          <w:sz w:val="28"/>
          <w:szCs w:val="28"/>
        </w:rPr>
        <w:t>XIM University</w:t>
      </w:r>
    </w:p>
    <w:p w14:paraId="223D23E6" w14:textId="77777777" w:rsidR="00DB74C4" w:rsidRPr="001B2DDE" w:rsidRDefault="00DB74C4" w:rsidP="00A26060">
      <w:pPr>
        <w:pStyle w:val="BodyText"/>
        <w:spacing w:before="8" w:after="1"/>
        <w:jc w:val="both"/>
        <w:rPr>
          <w:b/>
        </w:rPr>
      </w:pPr>
    </w:p>
    <w:tbl>
      <w:tblPr>
        <w:tblW w:w="0" w:type="auto"/>
        <w:tblInd w:w="535"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1906"/>
        <w:gridCol w:w="6824"/>
      </w:tblGrid>
      <w:tr w:rsidR="00DB74C4" w:rsidRPr="001B2DDE" w14:paraId="5FDC1DC2" w14:textId="77777777" w:rsidTr="002E0235">
        <w:trPr>
          <w:trHeight w:val="394"/>
        </w:trPr>
        <w:tc>
          <w:tcPr>
            <w:tcW w:w="1906" w:type="dxa"/>
            <w:tcBorders>
              <w:left w:val="single" w:sz="4" w:space="0" w:color="000000"/>
              <w:right w:val="single" w:sz="4" w:space="0" w:color="000000"/>
            </w:tcBorders>
          </w:tcPr>
          <w:p w14:paraId="1E96E34F" w14:textId="77777777" w:rsidR="00DB74C4" w:rsidRPr="001B2DDE" w:rsidRDefault="002C0340" w:rsidP="00A26060">
            <w:pPr>
              <w:pStyle w:val="TableParagraph"/>
              <w:jc w:val="both"/>
              <w:rPr>
                <w:b/>
              </w:rPr>
            </w:pPr>
            <w:r w:rsidRPr="001B2DDE">
              <w:rPr>
                <w:b/>
              </w:rPr>
              <w:t>Course Name</w:t>
            </w:r>
          </w:p>
        </w:tc>
        <w:tc>
          <w:tcPr>
            <w:tcW w:w="6824" w:type="dxa"/>
            <w:tcBorders>
              <w:left w:val="single" w:sz="4" w:space="0" w:color="000000"/>
              <w:right w:val="single" w:sz="4" w:space="0" w:color="000000"/>
            </w:tcBorders>
          </w:tcPr>
          <w:p w14:paraId="1D9B0A05" w14:textId="63206E79" w:rsidR="00DB74C4" w:rsidRPr="001B2DDE" w:rsidRDefault="00343FC2" w:rsidP="00A26060">
            <w:pPr>
              <w:pStyle w:val="TableParagraph"/>
              <w:jc w:val="both"/>
              <w:rPr>
                <w:b/>
              </w:rPr>
            </w:pPr>
            <w:r w:rsidRPr="001B2DDE">
              <w:rPr>
                <w:b/>
              </w:rPr>
              <w:t>Marketing Management-I</w:t>
            </w:r>
          </w:p>
        </w:tc>
      </w:tr>
      <w:tr w:rsidR="00DB74C4" w:rsidRPr="001B2DDE" w14:paraId="2B9CA4FB" w14:textId="77777777" w:rsidTr="002E0235">
        <w:trPr>
          <w:trHeight w:val="397"/>
        </w:trPr>
        <w:tc>
          <w:tcPr>
            <w:tcW w:w="1906" w:type="dxa"/>
            <w:tcBorders>
              <w:left w:val="single" w:sz="4" w:space="0" w:color="000000"/>
              <w:right w:val="single" w:sz="4" w:space="0" w:color="000000"/>
            </w:tcBorders>
          </w:tcPr>
          <w:p w14:paraId="1A6E814F" w14:textId="77777777" w:rsidR="00DB74C4" w:rsidRPr="001B2DDE" w:rsidRDefault="002C0340" w:rsidP="00A26060">
            <w:pPr>
              <w:pStyle w:val="TableParagraph"/>
              <w:jc w:val="both"/>
              <w:rPr>
                <w:b/>
              </w:rPr>
            </w:pPr>
            <w:proofErr w:type="spellStart"/>
            <w:r w:rsidRPr="001B2DDE">
              <w:rPr>
                <w:b/>
              </w:rPr>
              <w:t>Programme</w:t>
            </w:r>
            <w:proofErr w:type="spellEnd"/>
          </w:p>
        </w:tc>
        <w:tc>
          <w:tcPr>
            <w:tcW w:w="6824" w:type="dxa"/>
            <w:tcBorders>
              <w:left w:val="single" w:sz="4" w:space="0" w:color="000000"/>
              <w:right w:val="single" w:sz="4" w:space="0" w:color="000000"/>
            </w:tcBorders>
          </w:tcPr>
          <w:p w14:paraId="1C636168" w14:textId="77777777" w:rsidR="00DB74C4" w:rsidRPr="001B2DDE" w:rsidRDefault="002C0340" w:rsidP="00A26060">
            <w:pPr>
              <w:pStyle w:val="TableParagraph"/>
              <w:jc w:val="both"/>
              <w:rPr>
                <w:b/>
              </w:rPr>
            </w:pPr>
            <w:r w:rsidRPr="001B2DDE">
              <w:rPr>
                <w:b/>
              </w:rPr>
              <w:t>MBA(BM)</w:t>
            </w:r>
          </w:p>
        </w:tc>
      </w:tr>
      <w:tr w:rsidR="00DB74C4" w:rsidRPr="001B2DDE" w14:paraId="01BDDE07" w14:textId="77777777" w:rsidTr="002E0235">
        <w:trPr>
          <w:trHeight w:val="394"/>
        </w:trPr>
        <w:tc>
          <w:tcPr>
            <w:tcW w:w="1906" w:type="dxa"/>
            <w:tcBorders>
              <w:left w:val="single" w:sz="4" w:space="0" w:color="000000"/>
              <w:right w:val="single" w:sz="4" w:space="0" w:color="000000"/>
            </w:tcBorders>
          </w:tcPr>
          <w:p w14:paraId="3371EEA0" w14:textId="77777777" w:rsidR="00DB74C4" w:rsidRPr="001B2DDE" w:rsidRDefault="002C0340" w:rsidP="00A26060">
            <w:pPr>
              <w:pStyle w:val="TableParagraph"/>
              <w:spacing w:before="0" w:line="275" w:lineRule="exact"/>
              <w:jc w:val="both"/>
              <w:rPr>
                <w:b/>
              </w:rPr>
            </w:pPr>
            <w:r w:rsidRPr="001B2DDE">
              <w:rPr>
                <w:b/>
              </w:rPr>
              <w:t>Batch</w:t>
            </w:r>
          </w:p>
        </w:tc>
        <w:tc>
          <w:tcPr>
            <w:tcW w:w="6824" w:type="dxa"/>
            <w:tcBorders>
              <w:left w:val="single" w:sz="4" w:space="0" w:color="000000"/>
              <w:right w:val="single" w:sz="4" w:space="0" w:color="000000"/>
            </w:tcBorders>
          </w:tcPr>
          <w:p w14:paraId="34DC47DE" w14:textId="6904A2AE" w:rsidR="00DB74C4" w:rsidRPr="001B2DDE" w:rsidRDefault="002C0340" w:rsidP="00A26060">
            <w:pPr>
              <w:pStyle w:val="TableParagraph"/>
              <w:spacing w:before="0" w:line="275" w:lineRule="exact"/>
              <w:jc w:val="both"/>
              <w:rPr>
                <w:b/>
              </w:rPr>
            </w:pPr>
            <w:r w:rsidRPr="001B2DDE">
              <w:rPr>
                <w:b/>
              </w:rPr>
              <w:t>202</w:t>
            </w:r>
            <w:r w:rsidR="00036021">
              <w:rPr>
                <w:b/>
              </w:rPr>
              <w:t>2</w:t>
            </w:r>
            <w:r w:rsidRPr="001B2DDE">
              <w:rPr>
                <w:b/>
              </w:rPr>
              <w:t>- 202</w:t>
            </w:r>
            <w:r w:rsidR="00036021">
              <w:rPr>
                <w:b/>
              </w:rPr>
              <w:t>4</w:t>
            </w:r>
          </w:p>
        </w:tc>
      </w:tr>
      <w:tr w:rsidR="00DB74C4" w:rsidRPr="001B2DDE" w14:paraId="12B79B19" w14:textId="77777777" w:rsidTr="002E0235">
        <w:trPr>
          <w:trHeight w:val="397"/>
        </w:trPr>
        <w:tc>
          <w:tcPr>
            <w:tcW w:w="1906" w:type="dxa"/>
            <w:tcBorders>
              <w:left w:val="single" w:sz="4" w:space="0" w:color="000000"/>
              <w:right w:val="single" w:sz="4" w:space="0" w:color="000000"/>
            </w:tcBorders>
          </w:tcPr>
          <w:p w14:paraId="6BFB65DE" w14:textId="77777777" w:rsidR="00DB74C4" w:rsidRPr="001B2DDE" w:rsidRDefault="002C0340" w:rsidP="00A26060">
            <w:pPr>
              <w:pStyle w:val="TableParagraph"/>
              <w:jc w:val="both"/>
              <w:rPr>
                <w:b/>
              </w:rPr>
            </w:pPr>
            <w:r w:rsidRPr="001B2DDE">
              <w:rPr>
                <w:b/>
              </w:rPr>
              <w:t>Term</w:t>
            </w:r>
          </w:p>
        </w:tc>
        <w:tc>
          <w:tcPr>
            <w:tcW w:w="6824" w:type="dxa"/>
            <w:tcBorders>
              <w:left w:val="single" w:sz="4" w:space="0" w:color="000000"/>
              <w:right w:val="single" w:sz="4" w:space="0" w:color="000000"/>
            </w:tcBorders>
          </w:tcPr>
          <w:p w14:paraId="267FDFC0" w14:textId="68C0813C" w:rsidR="00DB74C4" w:rsidRPr="001B2DDE" w:rsidRDefault="00343FC2" w:rsidP="00A26060">
            <w:pPr>
              <w:pStyle w:val="TableParagraph"/>
              <w:jc w:val="both"/>
              <w:rPr>
                <w:b/>
              </w:rPr>
            </w:pPr>
            <w:r w:rsidRPr="001B2DDE">
              <w:rPr>
                <w:b/>
              </w:rPr>
              <w:t>I</w:t>
            </w:r>
          </w:p>
        </w:tc>
      </w:tr>
      <w:tr w:rsidR="00DB74C4" w:rsidRPr="001B2DDE" w14:paraId="776F0C45" w14:textId="77777777" w:rsidTr="002E0235">
        <w:trPr>
          <w:trHeight w:val="395"/>
        </w:trPr>
        <w:tc>
          <w:tcPr>
            <w:tcW w:w="1906" w:type="dxa"/>
            <w:tcBorders>
              <w:left w:val="single" w:sz="4" w:space="0" w:color="000000"/>
              <w:right w:val="single" w:sz="4" w:space="0" w:color="000000"/>
            </w:tcBorders>
          </w:tcPr>
          <w:p w14:paraId="28C5D976" w14:textId="77777777" w:rsidR="00DB74C4" w:rsidRPr="001B2DDE" w:rsidRDefault="002C0340" w:rsidP="00A26060">
            <w:pPr>
              <w:pStyle w:val="TableParagraph"/>
              <w:spacing w:before="0" w:line="275" w:lineRule="exact"/>
              <w:jc w:val="both"/>
              <w:rPr>
                <w:b/>
              </w:rPr>
            </w:pPr>
            <w:r w:rsidRPr="001B2DDE">
              <w:rPr>
                <w:b/>
              </w:rPr>
              <w:t>Credits</w:t>
            </w:r>
          </w:p>
        </w:tc>
        <w:tc>
          <w:tcPr>
            <w:tcW w:w="6824" w:type="dxa"/>
            <w:tcBorders>
              <w:left w:val="single" w:sz="4" w:space="0" w:color="000000"/>
              <w:right w:val="single" w:sz="4" w:space="0" w:color="000000"/>
            </w:tcBorders>
          </w:tcPr>
          <w:p w14:paraId="4934535E" w14:textId="525169FC" w:rsidR="00DB74C4" w:rsidRPr="001B2DDE" w:rsidRDefault="00343FC2" w:rsidP="00A26060">
            <w:pPr>
              <w:pStyle w:val="TableParagraph"/>
              <w:spacing w:before="0" w:line="275" w:lineRule="exact"/>
              <w:jc w:val="both"/>
              <w:rPr>
                <w:b/>
              </w:rPr>
            </w:pPr>
            <w:r w:rsidRPr="001B2DDE">
              <w:rPr>
                <w:b/>
              </w:rPr>
              <w:t>2</w:t>
            </w:r>
          </w:p>
        </w:tc>
      </w:tr>
      <w:tr w:rsidR="00DB74C4" w:rsidRPr="001B2DDE" w14:paraId="6C37697D" w14:textId="77777777" w:rsidTr="002E0235">
        <w:trPr>
          <w:trHeight w:val="898"/>
        </w:trPr>
        <w:tc>
          <w:tcPr>
            <w:tcW w:w="1906" w:type="dxa"/>
            <w:tcBorders>
              <w:left w:val="single" w:sz="4" w:space="0" w:color="000000"/>
              <w:right w:val="single" w:sz="4" w:space="0" w:color="000000"/>
            </w:tcBorders>
          </w:tcPr>
          <w:p w14:paraId="7A36AC13" w14:textId="77777777" w:rsidR="00DB74C4" w:rsidRPr="001B2DDE" w:rsidRDefault="002C0340" w:rsidP="00A26060">
            <w:pPr>
              <w:pStyle w:val="TableParagraph"/>
              <w:jc w:val="both"/>
              <w:rPr>
                <w:b/>
              </w:rPr>
            </w:pPr>
            <w:r w:rsidRPr="001B2DDE">
              <w:rPr>
                <w:b/>
              </w:rPr>
              <w:t>Course Instructor</w:t>
            </w:r>
          </w:p>
        </w:tc>
        <w:tc>
          <w:tcPr>
            <w:tcW w:w="6824" w:type="dxa"/>
            <w:tcBorders>
              <w:left w:val="single" w:sz="4" w:space="0" w:color="000000"/>
              <w:right w:val="single" w:sz="4" w:space="0" w:color="000000"/>
            </w:tcBorders>
          </w:tcPr>
          <w:p w14:paraId="2143AD37" w14:textId="26C36784" w:rsidR="00DB74C4" w:rsidRPr="001B2DDE" w:rsidRDefault="002C0340" w:rsidP="00A26060">
            <w:pPr>
              <w:pStyle w:val="TableParagraph"/>
              <w:jc w:val="both"/>
              <w:rPr>
                <w:b/>
              </w:rPr>
            </w:pPr>
            <w:r w:rsidRPr="001B2DDE">
              <w:rPr>
                <w:b/>
              </w:rPr>
              <w:t xml:space="preserve">Prof. </w:t>
            </w:r>
            <w:r w:rsidR="00036021">
              <w:rPr>
                <w:b/>
              </w:rPr>
              <w:t xml:space="preserve">Krishna </w:t>
            </w:r>
            <w:proofErr w:type="spellStart"/>
            <w:r w:rsidR="00036021">
              <w:rPr>
                <w:b/>
              </w:rPr>
              <w:t>DasGupta</w:t>
            </w:r>
            <w:proofErr w:type="spellEnd"/>
          </w:p>
          <w:p w14:paraId="22649C3A" w14:textId="1CD07C74" w:rsidR="00D44B90" w:rsidRPr="001B2DDE" w:rsidRDefault="00D44B90" w:rsidP="00A26060">
            <w:pPr>
              <w:pStyle w:val="TableParagraph"/>
              <w:jc w:val="both"/>
              <w:rPr>
                <w:b/>
              </w:rPr>
            </w:pPr>
            <w:r w:rsidRPr="001B2DDE">
              <w:rPr>
                <w:b/>
              </w:rPr>
              <w:t>Email</w:t>
            </w:r>
            <w:r w:rsidR="00036021">
              <w:rPr>
                <w:b/>
              </w:rPr>
              <w:t>: krishna@xim.edu.in</w:t>
            </w:r>
          </w:p>
          <w:p w14:paraId="1E743C3B" w14:textId="04C8F6F0" w:rsidR="00D44B90" w:rsidRPr="001B2DDE" w:rsidRDefault="00D44B90" w:rsidP="00A26060">
            <w:pPr>
              <w:pStyle w:val="TableParagraph"/>
              <w:jc w:val="both"/>
              <w:rPr>
                <w:b/>
              </w:rPr>
            </w:pPr>
            <w:r w:rsidRPr="001B2DDE">
              <w:rPr>
                <w:b/>
              </w:rPr>
              <w:t xml:space="preserve">Office: Room </w:t>
            </w:r>
            <w:r w:rsidR="00036021">
              <w:rPr>
                <w:b/>
              </w:rPr>
              <w:t>213</w:t>
            </w:r>
            <w:r w:rsidRPr="001B2DDE">
              <w:rPr>
                <w:b/>
              </w:rPr>
              <w:t xml:space="preserve">, </w:t>
            </w:r>
            <w:r w:rsidR="00036021">
              <w:rPr>
                <w:b/>
              </w:rPr>
              <w:t>Old Academic Building</w:t>
            </w:r>
          </w:p>
        </w:tc>
      </w:tr>
      <w:tr w:rsidR="00D44B90" w:rsidRPr="001B2DDE" w14:paraId="6850394C" w14:textId="77777777" w:rsidTr="002E0235">
        <w:trPr>
          <w:trHeight w:val="397"/>
        </w:trPr>
        <w:tc>
          <w:tcPr>
            <w:tcW w:w="1906" w:type="dxa"/>
            <w:tcBorders>
              <w:left w:val="single" w:sz="4" w:space="0" w:color="000000"/>
              <w:right w:val="single" w:sz="4" w:space="0" w:color="000000"/>
            </w:tcBorders>
          </w:tcPr>
          <w:p w14:paraId="2F41B6A3" w14:textId="02A5096B" w:rsidR="00D44B90" w:rsidRPr="001B2DDE" w:rsidRDefault="00D44B90" w:rsidP="00A26060">
            <w:pPr>
              <w:pStyle w:val="TableParagraph"/>
              <w:jc w:val="both"/>
              <w:rPr>
                <w:b/>
              </w:rPr>
            </w:pPr>
            <w:r w:rsidRPr="001B2DDE">
              <w:rPr>
                <w:b/>
              </w:rPr>
              <w:t>Class Meetings</w:t>
            </w:r>
          </w:p>
        </w:tc>
        <w:tc>
          <w:tcPr>
            <w:tcW w:w="6824" w:type="dxa"/>
            <w:tcBorders>
              <w:left w:val="single" w:sz="4" w:space="0" w:color="000000"/>
              <w:right w:val="single" w:sz="4" w:space="0" w:color="000000"/>
            </w:tcBorders>
          </w:tcPr>
          <w:p w14:paraId="0708667B" w14:textId="1E5C735C" w:rsidR="00D44B90" w:rsidRPr="001B2DDE" w:rsidRDefault="00D44B90" w:rsidP="00A26060">
            <w:pPr>
              <w:pStyle w:val="TableParagraph"/>
              <w:jc w:val="both"/>
              <w:rPr>
                <w:b/>
              </w:rPr>
            </w:pPr>
            <w:r w:rsidRPr="001B2DDE">
              <w:rPr>
                <w:b/>
              </w:rPr>
              <w:t>TBD</w:t>
            </w:r>
          </w:p>
        </w:tc>
      </w:tr>
    </w:tbl>
    <w:p w14:paraId="66D95762" w14:textId="77777777" w:rsidR="00343FC2" w:rsidRPr="001B2DDE" w:rsidRDefault="00343FC2" w:rsidP="00A26060">
      <w:pPr>
        <w:pStyle w:val="BodyText"/>
        <w:spacing w:before="7"/>
        <w:jc w:val="both"/>
        <w:rPr>
          <w:b/>
        </w:rPr>
      </w:pPr>
    </w:p>
    <w:p w14:paraId="2EDB33C4" w14:textId="162C39BD" w:rsidR="00343FC2" w:rsidRPr="001B2DDE" w:rsidRDefault="00343FC2" w:rsidP="00A26060">
      <w:pPr>
        <w:pStyle w:val="BodyText"/>
        <w:numPr>
          <w:ilvl w:val="0"/>
          <w:numId w:val="13"/>
        </w:numPr>
        <w:spacing w:before="7"/>
        <w:jc w:val="both"/>
        <w:rPr>
          <w:b/>
        </w:rPr>
      </w:pPr>
      <w:r w:rsidRPr="001B2DDE">
        <w:rPr>
          <w:b/>
        </w:rPr>
        <w:t>Course Introduction:</w:t>
      </w:r>
    </w:p>
    <w:p w14:paraId="2D03C14F" w14:textId="11ED8EB8" w:rsidR="00343FC2" w:rsidRPr="001B2DDE" w:rsidRDefault="00343FC2" w:rsidP="00A26060">
      <w:pPr>
        <w:pStyle w:val="BodyText"/>
        <w:spacing w:before="7"/>
        <w:jc w:val="both"/>
        <w:rPr>
          <w:bCs/>
        </w:rPr>
      </w:pPr>
      <w:r w:rsidRPr="001B2DDE">
        <w:rPr>
          <w:bCs/>
        </w:rPr>
        <w:t xml:space="preserve">The Marketing Management (MM) course at XIMB is spread over three terms into three parts- MM-I, MM-II, and MM-III (marketing research). MM-I is the first part of the overall MM course.  From theoretical perspective the marketing is rich body of knowledge with many underpinning theories understood through the application of scientific methods that shapes future of markets. </w:t>
      </w:r>
      <w:r w:rsidR="00855989" w:rsidRPr="001B2DDE">
        <w:rPr>
          <w:bCs/>
        </w:rPr>
        <w:t xml:space="preserve"> </w:t>
      </w:r>
      <w:r w:rsidRPr="001B2DDE">
        <w:rPr>
          <w:bCs/>
        </w:rPr>
        <w:t xml:space="preserve">From managerial perspective the marketing is associated to the </w:t>
      </w:r>
      <w:r w:rsidR="00855989" w:rsidRPr="001B2DDE">
        <w:rPr>
          <w:bCs/>
        </w:rPr>
        <w:t xml:space="preserve">reaching the customer in most optimal manner with an </w:t>
      </w:r>
      <w:r w:rsidRPr="001B2DDE">
        <w:rPr>
          <w:bCs/>
        </w:rPr>
        <w:t xml:space="preserve">idea of </w:t>
      </w:r>
      <w:r w:rsidR="00855989" w:rsidRPr="001B2DDE">
        <w:rPr>
          <w:bCs/>
        </w:rPr>
        <w:t xml:space="preserve">differentiated </w:t>
      </w:r>
      <w:r w:rsidRPr="001B2DDE">
        <w:rPr>
          <w:bCs/>
        </w:rPr>
        <w:t>product</w:t>
      </w:r>
      <w:r w:rsidR="00855989" w:rsidRPr="001B2DDE">
        <w:rPr>
          <w:bCs/>
        </w:rPr>
        <w:t xml:space="preserve"> or service</w:t>
      </w:r>
      <w:r w:rsidRPr="001B2DDE">
        <w:rPr>
          <w:bCs/>
        </w:rPr>
        <w:t xml:space="preserve"> to achieve competitive advantage </w:t>
      </w:r>
      <w:r w:rsidR="00855989" w:rsidRPr="001B2DDE">
        <w:rPr>
          <w:bCs/>
        </w:rPr>
        <w:t xml:space="preserve">for a firm </w:t>
      </w:r>
      <w:r w:rsidRPr="001B2DDE">
        <w:rPr>
          <w:bCs/>
        </w:rPr>
        <w:t xml:space="preserve">in a fiercely contested market. </w:t>
      </w:r>
      <w:r w:rsidR="00855989" w:rsidRPr="001B2DDE">
        <w:rPr>
          <w:bCs/>
        </w:rPr>
        <w:t xml:space="preserve">While teaching theories, I will introduce you to established concepts, frameworks, and techniques to approach marketing problems. On other hand, I will use case studies to explain how these marketing concepts, frameworks and techniques can be applied in real world situations. </w:t>
      </w:r>
    </w:p>
    <w:p w14:paraId="6F26682D" w14:textId="2E1BC0AF" w:rsidR="00DB74C4" w:rsidRPr="001B2DDE" w:rsidRDefault="00DB74C4" w:rsidP="00A26060">
      <w:pPr>
        <w:pStyle w:val="BodyText"/>
        <w:spacing w:before="7"/>
        <w:jc w:val="both"/>
        <w:rPr>
          <w:b/>
        </w:rPr>
      </w:pPr>
    </w:p>
    <w:p w14:paraId="0108E439" w14:textId="47800AC9" w:rsidR="00343FC2" w:rsidRPr="001B2DDE" w:rsidRDefault="00343FC2" w:rsidP="00A26060">
      <w:pPr>
        <w:pStyle w:val="BodyText"/>
        <w:numPr>
          <w:ilvl w:val="0"/>
          <w:numId w:val="13"/>
        </w:numPr>
        <w:jc w:val="both"/>
        <w:rPr>
          <w:b/>
          <w:bCs/>
        </w:rPr>
      </w:pPr>
      <w:r w:rsidRPr="001B2DDE">
        <w:rPr>
          <w:b/>
          <w:bCs/>
        </w:rPr>
        <w:t>Course Objectives:</w:t>
      </w:r>
    </w:p>
    <w:p w14:paraId="610646BC" w14:textId="7E14DA55" w:rsidR="00343FC2" w:rsidRPr="001B2DDE" w:rsidRDefault="00343FC2" w:rsidP="00A26060">
      <w:pPr>
        <w:pStyle w:val="BodyText"/>
        <w:jc w:val="both"/>
      </w:pPr>
      <w:r w:rsidRPr="001B2DDE">
        <w:t>The course has following specific objectives.</w:t>
      </w:r>
    </w:p>
    <w:p w14:paraId="48D494CE" w14:textId="77777777" w:rsidR="00343FC2" w:rsidRPr="001B2DDE" w:rsidRDefault="00343FC2" w:rsidP="00A26060">
      <w:pPr>
        <w:pStyle w:val="BodyText"/>
        <w:jc w:val="both"/>
      </w:pPr>
      <w:r w:rsidRPr="001B2DDE">
        <w:t>a. The students will develop an understanding of the marketing philosophies.</w:t>
      </w:r>
    </w:p>
    <w:p w14:paraId="1E5D7C01" w14:textId="77777777" w:rsidR="00343FC2" w:rsidRPr="001B2DDE" w:rsidRDefault="00343FC2" w:rsidP="00A26060">
      <w:pPr>
        <w:pStyle w:val="BodyText"/>
        <w:jc w:val="both"/>
      </w:pPr>
      <w:r w:rsidRPr="001B2DDE">
        <w:t>b. The students will be able to analyze the segmentation, targeting, and positioning of the firms.</w:t>
      </w:r>
    </w:p>
    <w:p w14:paraId="036AEBB0" w14:textId="77777777" w:rsidR="00343FC2" w:rsidRPr="001B2DDE" w:rsidRDefault="00343FC2" w:rsidP="00A26060">
      <w:pPr>
        <w:pStyle w:val="BodyText"/>
        <w:jc w:val="both"/>
      </w:pPr>
      <w:r w:rsidRPr="001B2DDE">
        <w:t>c. The students will be able to plan marketing research.</w:t>
      </w:r>
    </w:p>
    <w:p w14:paraId="37E070B1" w14:textId="35FD8EAF" w:rsidR="00343FC2" w:rsidRPr="001B2DDE" w:rsidRDefault="00343FC2" w:rsidP="00A26060">
      <w:pPr>
        <w:pStyle w:val="BodyText"/>
        <w:jc w:val="both"/>
      </w:pPr>
      <w:r w:rsidRPr="001B2DDE">
        <w:t>d. The students will be able to evaluate the competitive strategies in consumer, business, and international market.</w:t>
      </w:r>
    </w:p>
    <w:p w14:paraId="1571F7FE" w14:textId="5EC4C0DA" w:rsidR="00DB74C4" w:rsidRPr="001B2DDE" w:rsidRDefault="00343FC2" w:rsidP="00A26060">
      <w:pPr>
        <w:pStyle w:val="BodyText"/>
        <w:jc w:val="both"/>
      </w:pPr>
      <w:r w:rsidRPr="001B2DDE">
        <w:t>e. The students will be able to apply marketing principles in the market-oriented place.</w:t>
      </w:r>
    </w:p>
    <w:p w14:paraId="3D2761F5" w14:textId="5BC2410D" w:rsidR="00343FC2" w:rsidRPr="001B2DDE" w:rsidRDefault="00343FC2" w:rsidP="00A26060">
      <w:pPr>
        <w:pStyle w:val="BodyText"/>
        <w:jc w:val="both"/>
      </w:pPr>
    </w:p>
    <w:p w14:paraId="504389EA" w14:textId="1FF482D5" w:rsidR="00DB74C4" w:rsidRPr="001B2DDE" w:rsidRDefault="002C0340" w:rsidP="00A26060">
      <w:pPr>
        <w:pStyle w:val="Heading1"/>
        <w:numPr>
          <w:ilvl w:val="0"/>
          <w:numId w:val="13"/>
        </w:numPr>
        <w:jc w:val="both"/>
        <w:rPr>
          <w:sz w:val="22"/>
          <w:szCs w:val="22"/>
        </w:rPr>
      </w:pPr>
      <w:r w:rsidRPr="001B2DDE">
        <w:rPr>
          <w:sz w:val="22"/>
          <w:szCs w:val="22"/>
        </w:rPr>
        <w:t>Course Content</w:t>
      </w:r>
      <w:r w:rsidR="002E0235">
        <w:rPr>
          <w:sz w:val="22"/>
          <w:szCs w:val="22"/>
        </w:rPr>
        <w:t>:</w:t>
      </w:r>
    </w:p>
    <w:p w14:paraId="2FA27355" w14:textId="77777777" w:rsidR="00DB74C4" w:rsidRPr="001B2DDE" w:rsidRDefault="002C0340" w:rsidP="00A26060">
      <w:pPr>
        <w:pStyle w:val="BodyText"/>
        <w:ind w:left="100"/>
        <w:jc w:val="both"/>
      </w:pPr>
      <w:r w:rsidRPr="001B2DDE">
        <w:t>The course comprises the following broad</w:t>
      </w:r>
      <w:r w:rsidRPr="001B2DDE">
        <w:rPr>
          <w:spacing w:val="-15"/>
        </w:rPr>
        <w:t xml:space="preserve"> </w:t>
      </w:r>
      <w:r w:rsidRPr="001B2DDE">
        <w:t>topics:</w:t>
      </w:r>
    </w:p>
    <w:p w14:paraId="630B636D" w14:textId="75D56F81" w:rsidR="00DB74C4" w:rsidRPr="001B2DDE" w:rsidRDefault="00343FC2" w:rsidP="00A26060">
      <w:pPr>
        <w:pStyle w:val="ListParagraph"/>
        <w:numPr>
          <w:ilvl w:val="0"/>
          <w:numId w:val="3"/>
        </w:numPr>
        <w:tabs>
          <w:tab w:val="left" w:pos="1248"/>
        </w:tabs>
        <w:spacing w:before="38"/>
        <w:ind w:hanging="361"/>
        <w:jc w:val="both"/>
      </w:pPr>
      <w:r w:rsidRPr="001B2DDE">
        <w:t xml:space="preserve">Marketing philosophies </w:t>
      </w:r>
    </w:p>
    <w:p w14:paraId="563A4002" w14:textId="26998FCD" w:rsidR="00DB74C4" w:rsidRPr="001B2DDE" w:rsidRDefault="00343FC2" w:rsidP="00A26060">
      <w:pPr>
        <w:pStyle w:val="ListParagraph"/>
        <w:numPr>
          <w:ilvl w:val="0"/>
          <w:numId w:val="3"/>
        </w:numPr>
        <w:tabs>
          <w:tab w:val="left" w:pos="1248"/>
        </w:tabs>
        <w:spacing w:before="37"/>
        <w:ind w:hanging="361"/>
        <w:jc w:val="both"/>
      </w:pPr>
      <w:r w:rsidRPr="001B2DDE">
        <w:t xml:space="preserve">Marketing environment </w:t>
      </w:r>
    </w:p>
    <w:p w14:paraId="2EBA5664" w14:textId="76CA3B8C" w:rsidR="00343FC2" w:rsidRPr="001B2DDE" w:rsidRDefault="00343FC2" w:rsidP="00A26060">
      <w:pPr>
        <w:pStyle w:val="ListParagraph"/>
        <w:numPr>
          <w:ilvl w:val="0"/>
          <w:numId w:val="3"/>
        </w:numPr>
        <w:tabs>
          <w:tab w:val="left" w:pos="1247"/>
          <w:tab w:val="left" w:pos="1248"/>
        </w:tabs>
        <w:spacing w:before="38"/>
        <w:ind w:hanging="361"/>
        <w:jc w:val="both"/>
      </w:pPr>
      <w:r w:rsidRPr="001B2DDE">
        <w:t xml:space="preserve">Consumer behavior and Customer value </w:t>
      </w:r>
    </w:p>
    <w:p w14:paraId="13833B44" w14:textId="2DFA5D06" w:rsidR="00DB74C4" w:rsidRPr="001B2DDE" w:rsidRDefault="00343FC2" w:rsidP="00A26060">
      <w:pPr>
        <w:pStyle w:val="ListParagraph"/>
        <w:numPr>
          <w:ilvl w:val="0"/>
          <w:numId w:val="3"/>
        </w:numPr>
        <w:tabs>
          <w:tab w:val="left" w:pos="1247"/>
          <w:tab w:val="left" w:pos="1248"/>
        </w:tabs>
        <w:spacing w:before="38"/>
        <w:ind w:hanging="361"/>
        <w:jc w:val="both"/>
      </w:pPr>
      <w:r w:rsidRPr="001B2DDE">
        <w:t>Basics of marketing research</w:t>
      </w:r>
    </w:p>
    <w:p w14:paraId="03E59B0D" w14:textId="77777777" w:rsidR="00343FC2" w:rsidRPr="001B2DDE" w:rsidRDefault="00343FC2" w:rsidP="00A26060">
      <w:pPr>
        <w:pStyle w:val="ListParagraph"/>
        <w:numPr>
          <w:ilvl w:val="0"/>
          <w:numId w:val="3"/>
        </w:numPr>
        <w:tabs>
          <w:tab w:val="left" w:pos="1247"/>
          <w:tab w:val="left" w:pos="1248"/>
        </w:tabs>
        <w:spacing w:before="38"/>
        <w:ind w:hanging="361"/>
        <w:jc w:val="both"/>
      </w:pPr>
      <w:r w:rsidRPr="001B2DDE">
        <w:t>The concept of STP (segmentation, targeting, and positioning)</w:t>
      </w:r>
    </w:p>
    <w:p w14:paraId="33B4E107" w14:textId="77777777" w:rsidR="00343FC2" w:rsidRPr="001B2DDE" w:rsidRDefault="00343FC2" w:rsidP="00A26060">
      <w:pPr>
        <w:pStyle w:val="ListParagraph"/>
        <w:numPr>
          <w:ilvl w:val="0"/>
          <w:numId w:val="3"/>
        </w:numPr>
        <w:tabs>
          <w:tab w:val="left" w:pos="1247"/>
          <w:tab w:val="left" w:pos="1248"/>
        </w:tabs>
        <w:spacing w:before="38"/>
        <w:ind w:hanging="361"/>
        <w:jc w:val="both"/>
      </w:pPr>
      <w:r w:rsidRPr="001B2DDE">
        <w:t>International marketing</w:t>
      </w:r>
    </w:p>
    <w:p w14:paraId="67C73D32" w14:textId="77777777" w:rsidR="00343FC2" w:rsidRPr="001B2DDE" w:rsidRDefault="00343FC2" w:rsidP="00A26060">
      <w:pPr>
        <w:pStyle w:val="ListParagraph"/>
        <w:numPr>
          <w:ilvl w:val="0"/>
          <w:numId w:val="3"/>
        </w:numPr>
        <w:tabs>
          <w:tab w:val="left" w:pos="1247"/>
          <w:tab w:val="left" w:pos="1248"/>
        </w:tabs>
        <w:spacing w:before="38"/>
        <w:ind w:hanging="361"/>
        <w:jc w:val="both"/>
      </w:pPr>
      <w:r w:rsidRPr="001B2DDE">
        <w:t>Business marketing</w:t>
      </w:r>
    </w:p>
    <w:p w14:paraId="78CF6859" w14:textId="6183A0C5" w:rsidR="00343FC2" w:rsidRPr="001B2DDE" w:rsidRDefault="00343FC2" w:rsidP="00A26060">
      <w:pPr>
        <w:pStyle w:val="ListParagraph"/>
        <w:numPr>
          <w:ilvl w:val="0"/>
          <w:numId w:val="3"/>
        </w:numPr>
        <w:tabs>
          <w:tab w:val="left" w:pos="1247"/>
          <w:tab w:val="left" w:pos="1248"/>
        </w:tabs>
        <w:spacing w:before="38"/>
        <w:ind w:hanging="361"/>
        <w:jc w:val="both"/>
      </w:pPr>
      <w:r w:rsidRPr="001B2DDE">
        <w:t>Competitive strategies</w:t>
      </w:r>
    </w:p>
    <w:p w14:paraId="2C855581" w14:textId="024BEFDD" w:rsidR="00DB74C4" w:rsidRPr="001B2DDE" w:rsidRDefault="002C0340" w:rsidP="00A26060">
      <w:pPr>
        <w:pStyle w:val="Heading1"/>
        <w:numPr>
          <w:ilvl w:val="0"/>
          <w:numId w:val="13"/>
        </w:numPr>
        <w:spacing w:before="193"/>
        <w:jc w:val="both"/>
        <w:rPr>
          <w:sz w:val="22"/>
          <w:szCs w:val="22"/>
        </w:rPr>
      </w:pPr>
      <w:r w:rsidRPr="001B2DDE">
        <w:rPr>
          <w:sz w:val="22"/>
          <w:szCs w:val="22"/>
        </w:rPr>
        <w:t>Course Learning Outcomes (CLO)</w:t>
      </w:r>
      <w:r w:rsidR="002E0235">
        <w:rPr>
          <w:sz w:val="22"/>
          <w:szCs w:val="22"/>
        </w:rPr>
        <w:t>:</w:t>
      </w:r>
    </w:p>
    <w:p w14:paraId="08C4A49B" w14:textId="77777777" w:rsidR="00DB74C4" w:rsidRPr="001B2DDE" w:rsidRDefault="002C0340" w:rsidP="00A26060">
      <w:pPr>
        <w:spacing w:before="1"/>
        <w:ind w:left="100"/>
        <w:jc w:val="both"/>
      </w:pPr>
      <w:r w:rsidRPr="001B2DDE">
        <w:t>The course envisages the following learning outcomes:</w:t>
      </w:r>
    </w:p>
    <w:p w14:paraId="1F120A9E" w14:textId="255C7123" w:rsidR="00C1741A" w:rsidRPr="001B2DDE" w:rsidRDefault="002C0340" w:rsidP="00A26060">
      <w:pPr>
        <w:pStyle w:val="ListParagraph"/>
        <w:numPr>
          <w:ilvl w:val="0"/>
          <w:numId w:val="6"/>
        </w:numPr>
        <w:tabs>
          <w:tab w:val="left" w:pos="1181"/>
        </w:tabs>
        <w:spacing w:line="276" w:lineRule="auto"/>
        <w:ind w:right="456"/>
        <w:jc w:val="both"/>
      </w:pPr>
      <w:r w:rsidRPr="001B2DDE">
        <w:t xml:space="preserve">CLO 1: Understand </w:t>
      </w:r>
      <w:r w:rsidR="00D44B90" w:rsidRPr="001B2DDE">
        <w:t xml:space="preserve">and apply </w:t>
      </w:r>
      <w:r w:rsidR="00C1741A" w:rsidRPr="001B2DDE">
        <w:t>key marketing</w:t>
      </w:r>
      <w:r w:rsidR="00D44B90" w:rsidRPr="001B2DDE">
        <w:t xml:space="preserve"> concepts</w:t>
      </w:r>
      <w:r w:rsidRPr="001B2DDE">
        <w:t xml:space="preserve"> </w:t>
      </w:r>
      <w:r w:rsidR="00343FC2" w:rsidRPr="001B2DDE">
        <w:t xml:space="preserve">in </w:t>
      </w:r>
      <w:r w:rsidR="00C1741A" w:rsidRPr="001B2DDE">
        <w:t>real-world scenario.</w:t>
      </w:r>
    </w:p>
    <w:p w14:paraId="0970BEC7" w14:textId="2DEC28A7" w:rsidR="00D44B90" w:rsidRPr="001B2DDE" w:rsidRDefault="00D44B90" w:rsidP="00A26060">
      <w:pPr>
        <w:pStyle w:val="ListParagraph"/>
        <w:numPr>
          <w:ilvl w:val="0"/>
          <w:numId w:val="6"/>
        </w:numPr>
        <w:jc w:val="both"/>
        <w:rPr>
          <w:color w:val="212121"/>
        </w:rPr>
      </w:pPr>
      <w:r w:rsidRPr="001B2DDE">
        <w:rPr>
          <w:color w:val="212121"/>
        </w:rPr>
        <w:t xml:space="preserve">CLO </w:t>
      </w:r>
      <w:r w:rsidR="00C1741A" w:rsidRPr="001B2DDE">
        <w:rPr>
          <w:color w:val="212121"/>
        </w:rPr>
        <w:t>2</w:t>
      </w:r>
      <w:r w:rsidRPr="001B2DDE">
        <w:rPr>
          <w:color w:val="212121"/>
        </w:rPr>
        <w:t xml:space="preserve">: </w:t>
      </w:r>
      <w:r w:rsidR="00C1741A" w:rsidRPr="001B2DDE">
        <w:rPr>
          <w:color w:val="212121"/>
        </w:rPr>
        <w:t>Apply frameworks and techniques to solve marketing problems</w:t>
      </w:r>
      <w:r w:rsidRPr="001B2DDE">
        <w:rPr>
          <w:color w:val="212121"/>
        </w:rPr>
        <w:t>.</w:t>
      </w:r>
    </w:p>
    <w:p w14:paraId="432A14DE" w14:textId="7580BAD9" w:rsidR="00C1741A" w:rsidRPr="001B2DDE" w:rsidRDefault="00C1741A" w:rsidP="00A26060">
      <w:pPr>
        <w:pStyle w:val="ListParagraph"/>
        <w:numPr>
          <w:ilvl w:val="0"/>
          <w:numId w:val="6"/>
        </w:numPr>
        <w:jc w:val="both"/>
        <w:rPr>
          <w:color w:val="212121"/>
        </w:rPr>
      </w:pPr>
      <w:r w:rsidRPr="001B2DDE">
        <w:rPr>
          <w:color w:val="212121"/>
        </w:rPr>
        <w:t>CLO</w:t>
      </w:r>
      <w:r w:rsidR="00583063" w:rsidRPr="001B2DDE">
        <w:rPr>
          <w:color w:val="212121"/>
        </w:rPr>
        <w:t xml:space="preserve"> </w:t>
      </w:r>
      <w:r w:rsidRPr="001B2DDE">
        <w:rPr>
          <w:color w:val="212121"/>
        </w:rPr>
        <w:t>3: Evaluate and develop a marketing plan</w:t>
      </w:r>
      <w:r w:rsidR="00583063" w:rsidRPr="001B2DDE">
        <w:rPr>
          <w:color w:val="212121"/>
        </w:rPr>
        <w:t>.</w:t>
      </w:r>
    </w:p>
    <w:p w14:paraId="1CFDB26F" w14:textId="4553A133" w:rsidR="00D44B90" w:rsidRPr="001B2DDE" w:rsidRDefault="00D44B90" w:rsidP="00A26060">
      <w:pPr>
        <w:pStyle w:val="ListParagraph"/>
        <w:tabs>
          <w:tab w:val="left" w:pos="1181"/>
        </w:tabs>
        <w:spacing w:line="276" w:lineRule="auto"/>
        <w:ind w:left="1180" w:right="456" w:firstLine="0"/>
        <w:jc w:val="both"/>
        <w:rPr>
          <w:b/>
          <w:bCs/>
          <w:color w:val="212121"/>
        </w:rPr>
      </w:pPr>
    </w:p>
    <w:p w14:paraId="0BE7F87C" w14:textId="363D9387" w:rsidR="00A26060" w:rsidRPr="001B2DDE" w:rsidRDefault="00A26060" w:rsidP="00A26060">
      <w:pPr>
        <w:pStyle w:val="ListParagraph"/>
        <w:numPr>
          <w:ilvl w:val="0"/>
          <w:numId w:val="13"/>
        </w:numPr>
        <w:jc w:val="both"/>
        <w:rPr>
          <w:b/>
          <w:bCs/>
        </w:rPr>
      </w:pPr>
      <w:r w:rsidRPr="001B2DDE">
        <w:rPr>
          <w:b/>
          <w:bCs/>
        </w:rPr>
        <w:t>Readings and References</w:t>
      </w:r>
      <w:r w:rsidR="002E0235">
        <w:rPr>
          <w:b/>
          <w:bCs/>
        </w:rPr>
        <w:t>:</w:t>
      </w:r>
    </w:p>
    <w:p w14:paraId="437A0516" w14:textId="669E3311" w:rsidR="00ED37FD" w:rsidRPr="001B2DDE" w:rsidRDefault="00ED37FD" w:rsidP="00A26060">
      <w:pPr>
        <w:pStyle w:val="ListParagraph"/>
        <w:numPr>
          <w:ilvl w:val="1"/>
          <w:numId w:val="13"/>
        </w:numPr>
        <w:spacing w:line="278" w:lineRule="auto"/>
        <w:jc w:val="both"/>
        <w:rPr>
          <w:b/>
          <w:bCs/>
        </w:rPr>
      </w:pPr>
      <w:r w:rsidRPr="001B2DDE">
        <w:rPr>
          <w:b/>
          <w:bCs/>
        </w:rPr>
        <w:t>Textbook</w:t>
      </w:r>
      <w:r w:rsidR="002E0235">
        <w:rPr>
          <w:b/>
          <w:bCs/>
        </w:rPr>
        <w:t>:</w:t>
      </w:r>
    </w:p>
    <w:p w14:paraId="7D2BE098" w14:textId="3F179518" w:rsidR="006F3751" w:rsidRDefault="006F3751" w:rsidP="006F3751">
      <w:pPr>
        <w:pStyle w:val="ListParagraph"/>
        <w:numPr>
          <w:ilvl w:val="0"/>
          <w:numId w:val="15"/>
        </w:numPr>
        <w:spacing w:line="278" w:lineRule="auto"/>
        <w:jc w:val="both"/>
      </w:pPr>
      <w:r w:rsidRPr="006F3751">
        <w:lastRenderedPageBreak/>
        <w:t>Marketing Management by Philip Kotler, Keven Lane Keller</w:t>
      </w:r>
      <w:r w:rsidR="008F2D5F">
        <w:t xml:space="preserve">, </w:t>
      </w:r>
      <w:proofErr w:type="spellStart"/>
      <w:r w:rsidR="008F2D5F">
        <w:t>Chernev</w:t>
      </w:r>
      <w:proofErr w:type="spellEnd"/>
      <w:r w:rsidR="008F2D5F">
        <w:t xml:space="preserve">, </w:t>
      </w:r>
      <w:proofErr w:type="spellStart"/>
      <w:r w:rsidR="008F2D5F">
        <w:t>Sheth</w:t>
      </w:r>
      <w:proofErr w:type="spellEnd"/>
      <w:r w:rsidR="008F2D5F">
        <w:t xml:space="preserve">, </w:t>
      </w:r>
      <w:proofErr w:type="spellStart"/>
      <w:r w:rsidR="008F2D5F">
        <w:t>Sainesh.</w:t>
      </w:r>
      <w:r w:rsidRPr="006F3751">
        <w:t>Pearson</w:t>
      </w:r>
      <w:proofErr w:type="spellEnd"/>
      <w:r w:rsidRPr="006F3751">
        <w:t xml:space="preserve"> Publication</w:t>
      </w:r>
    </w:p>
    <w:p w14:paraId="4C78EE99" w14:textId="29BCBBEA" w:rsidR="002E3240" w:rsidRPr="002E0235" w:rsidRDefault="002E3240" w:rsidP="002E0235">
      <w:pPr>
        <w:pStyle w:val="ListParagraph"/>
        <w:numPr>
          <w:ilvl w:val="1"/>
          <w:numId w:val="13"/>
        </w:numPr>
        <w:spacing w:line="278" w:lineRule="auto"/>
        <w:jc w:val="both"/>
        <w:rPr>
          <w:b/>
          <w:bCs/>
        </w:rPr>
      </w:pPr>
      <w:r w:rsidRPr="002E0235">
        <w:rPr>
          <w:b/>
          <w:bCs/>
        </w:rPr>
        <w:t>Journals</w:t>
      </w:r>
      <w:r w:rsidR="002E0235" w:rsidRPr="002E0235">
        <w:rPr>
          <w:b/>
          <w:bCs/>
        </w:rPr>
        <w:t xml:space="preserve">: </w:t>
      </w:r>
    </w:p>
    <w:p w14:paraId="56663986" w14:textId="77777777" w:rsidR="002E3240" w:rsidRDefault="002E3240" w:rsidP="003F1918">
      <w:pPr>
        <w:spacing w:line="278" w:lineRule="auto"/>
        <w:ind w:left="720" w:firstLine="720"/>
        <w:jc w:val="both"/>
      </w:pPr>
      <w:r>
        <w:t>• Journal of Management</w:t>
      </w:r>
    </w:p>
    <w:p w14:paraId="2AB9B0A2" w14:textId="77777777" w:rsidR="002E3240" w:rsidRDefault="002E3240" w:rsidP="003F1918">
      <w:pPr>
        <w:spacing w:line="278" w:lineRule="auto"/>
        <w:ind w:left="720" w:firstLine="720"/>
        <w:jc w:val="both"/>
      </w:pPr>
      <w:r>
        <w:t>• Harvard Business Review</w:t>
      </w:r>
    </w:p>
    <w:p w14:paraId="30BA005C" w14:textId="282A1023" w:rsidR="002E3240" w:rsidRPr="002E0235" w:rsidRDefault="002E3240" w:rsidP="002E0235">
      <w:pPr>
        <w:pStyle w:val="ListParagraph"/>
        <w:numPr>
          <w:ilvl w:val="1"/>
          <w:numId w:val="13"/>
        </w:numPr>
        <w:spacing w:line="278" w:lineRule="auto"/>
        <w:jc w:val="both"/>
        <w:rPr>
          <w:b/>
          <w:bCs/>
        </w:rPr>
      </w:pPr>
      <w:r w:rsidRPr="002E0235">
        <w:rPr>
          <w:b/>
          <w:bCs/>
        </w:rPr>
        <w:t>Periodicals</w:t>
      </w:r>
      <w:r w:rsidR="002E0235">
        <w:rPr>
          <w:b/>
          <w:bCs/>
        </w:rPr>
        <w:t>:</w:t>
      </w:r>
    </w:p>
    <w:p w14:paraId="6AAC842A" w14:textId="77777777" w:rsidR="002E3240" w:rsidRDefault="002E3240" w:rsidP="003F1918">
      <w:pPr>
        <w:spacing w:line="278" w:lineRule="auto"/>
        <w:ind w:left="720" w:firstLine="720"/>
        <w:jc w:val="both"/>
      </w:pPr>
      <w:r>
        <w:t>• Business Week</w:t>
      </w:r>
    </w:p>
    <w:p w14:paraId="775728AE" w14:textId="77777777" w:rsidR="002E3240" w:rsidRDefault="002E3240" w:rsidP="003F1918">
      <w:pPr>
        <w:spacing w:line="278" w:lineRule="auto"/>
        <w:ind w:left="720" w:firstLine="720"/>
        <w:jc w:val="both"/>
      </w:pPr>
      <w:r>
        <w:t>• The Economist</w:t>
      </w:r>
    </w:p>
    <w:p w14:paraId="5DB70ADD" w14:textId="401E2B01" w:rsidR="00D44B90" w:rsidRDefault="002E3240" w:rsidP="003F1918">
      <w:pPr>
        <w:spacing w:line="278" w:lineRule="auto"/>
        <w:ind w:left="720" w:firstLine="720"/>
        <w:jc w:val="both"/>
      </w:pPr>
      <w:r>
        <w:t xml:space="preserve">• The Marketer  </w:t>
      </w:r>
    </w:p>
    <w:p w14:paraId="6064ABA4" w14:textId="77777777" w:rsidR="002E3240" w:rsidRPr="001B2DDE" w:rsidRDefault="002E3240" w:rsidP="002E3240">
      <w:pPr>
        <w:spacing w:line="278" w:lineRule="auto"/>
        <w:jc w:val="both"/>
      </w:pPr>
    </w:p>
    <w:p w14:paraId="034E3C3F" w14:textId="52BE21D6" w:rsidR="00855989" w:rsidRPr="001B2DDE" w:rsidRDefault="00855989" w:rsidP="00A26060">
      <w:pPr>
        <w:pStyle w:val="ListParagraph"/>
        <w:numPr>
          <w:ilvl w:val="0"/>
          <w:numId w:val="13"/>
        </w:numPr>
        <w:spacing w:line="278" w:lineRule="auto"/>
        <w:jc w:val="both"/>
      </w:pPr>
      <w:r w:rsidRPr="001B2DDE">
        <w:rPr>
          <w:b/>
          <w:bCs/>
        </w:rPr>
        <w:t>Pedagogy</w:t>
      </w:r>
      <w:r w:rsidR="002E0235">
        <w:rPr>
          <w:b/>
          <w:bCs/>
        </w:rPr>
        <w:t>:</w:t>
      </w:r>
    </w:p>
    <w:p w14:paraId="5BFA3621" w14:textId="02836E8D" w:rsidR="00855989" w:rsidRPr="001B2DDE" w:rsidRDefault="00855989" w:rsidP="00A26060">
      <w:pPr>
        <w:spacing w:line="278" w:lineRule="auto"/>
        <w:jc w:val="both"/>
      </w:pPr>
      <w:r w:rsidRPr="001B2DDE">
        <w:t>The pedagogy will include a mix of lecture, cases</w:t>
      </w:r>
      <w:r w:rsidR="008E5D8E">
        <w:t>,</w:t>
      </w:r>
      <w:r w:rsidR="006F3751">
        <w:t xml:space="preserve"> </w:t>
      </w:r>
      <w:r w:rsidRPr="001B2DDE">
        <w:t>assignments, and project.</w:t>
      </w:r>
    </w:p>
    <w:p w14:paraId="09CA572A" w14:textId="079D7E10" w:rsidR="00A26060" w:rsidRDefault="00A26060" w:rsidP="00A26060">
      <w:pPr>
        <w:spacing w:line="278" w:lineRule="auto"/>
        <w:jc w:val="both"/>
      </w:pPr>
    </w:p>
    <w:p w14:paraId="221F2A62" w14:textId="6324FF82" w:rsidR="00855989" w:rsidRPr="001B2DDE" w:rsidRDefault="00855989" w:rsidP="00A26060">
      <w:pPr>
        <w:pStyle w:val="ListParagraph"/>
        <w:numPr>
          <w:ilvl w:val="0"/>
          <w:numId w:val="13"/>
        </w:numPr>
        <w:spacing w:line="278" w:lineRule="auto"/>
        <w:jc w:val="both"/>
        <w:rPr>
          <w:b/>
          <w:bCs/>
        </w:rPr>
      </w:pPr>
      <w:r w:rsidRPr="001B2DDE">
        <w:rPr>
          <w:b/>
          <w:bCs/>
        </w:rPr>
        <w:t>Session Plan</w:t>
      </w:r>
      <w:r w:rsidR="002E0235">
        <w:rPr>
          <w:b/>
          <w:bCs/>
        </w:rPr>
        <w:t>:</w:t>
      </w:r>
    </w:p>
    <w:tbl>
      <w:tblPr>
        <w:tblStyle w:val="TableGrid"/>
        <w:tblW w:w="9805" w:type="dxa"/>
        <w:tblLook w:val="04A0" w:firstRow="1" w:lastRow="0" w:firstColumn="1" w:lastColumn="0" w:noHBand="0" w:noVBand="1"/>
      </w:tblPr>
      <w:tblGrid>
        <w:gridCol w:w="917"/>
        <w:gridCol w:w="1426"/>
        <w:gridCol w:w="4979"/>
        <w:gridCol w:w="2483"/>
      </w:tblGrid>
      <w:tr w:rsidR="00F30DD2" w:rsidRPr="001B2DDE" w14:paraId="30D1E04F" w14:textId="77777777" w:rsidTr="008D6303">
        <w:tc>
          <w:tcPr>
            <w:tcW w:w="917" w:type="dxa"/>
          </w:tcPr>
          <w:p w14:paraId="27566A12" w14:textId="33E5F116" w:rsidR="00F30DD2" w:rsidRPr="003F1918" w:rsidRDefault="00F30DD2" w:rsidP="00A26060">
            <w:pPr>
              <w:spacing w:line="278" w:lineRule="auto"/>
              <w:jc w:val="both"/>
              <w:rPr>
                <w:b/>
                <w:bCs/>
              </w:rPr>
            </w:pPr>
            <w:r w:rsidRPr="003F1918">
              <w:rPr>
                <w:b/>
                <w:bCs/>
              </w:rPr>
              <w:t>Session</w:t>
            </w:r>
          </w:p>
        </w:tc>
        <w:tc>
          <w:tcPr>
            <w:tcW w:w="1426" w:type="dxa"/>
          </w:tcPr>
          <w:p w14:paraId="392FEB8A" w14:textId="614ED470" w:rsidR="00F30DD2" w:rsidRPr="003F1918" w:rsidRDefault="00F30DD2" w:rsidP="00A26060">
            <w:pPr>
              <w:spacing w:line="278" w:lineRule="auto"/>
              <w:jc w:val="both"/>
              <w:rPr>
                <w:b/>
                <w:bCs/>
              </w:rPr>
            </w:pPr>
            <w:r w:rsidRPr="003F1918">
              <w:rPr>
                <w:b/>
                <w:bCs/>
              </w:rPr>
              <w:t>Topic</w:t>
            </w:r>
          </w:p>
        </w:tc>
        <w:tc>
          <w:tcPr>
            <w:tcW w:w="4979" w:type="dxa"/>
          </w:tcPr>
          <w:p w14:paraId="7E6BCD0B" w14:textId="552C9869" w:rsidR="00F30DD2" w:rsidRPr="003F1918" w:rsidRDefault="00F30DD2" w:rsidP="00A26060">
            <w:pPr>
              <w:spacing w:line="278" w:lineRule="auto"/>
              <w:jc w:val="both"/>
              <w:rPr>
                <w:b/>
                <w:bCs/>
              </w:rPr>
            </w:pPr>
            <w:r w:rsidRPr="003F1918">
              <w:rPr>
                <w:b/>
                <w:bCs/>
              </w:rPr>
              <w:t>Session Learnings</w:t>
            </w:r>
          </w:p>
        </w:tc>
        <w:tc>
          <w:tcPr>
            <w:tcW w:w="2483" w:type="dxa"/>
          </w:tcPr>
          <w:p w14:paraId="08A61CE1" w14:textId="2444B998" w:rsidR="00F30DD2" w:rsidRPr="003F1918" w:rsidRDefault="00F30DD2" w:rsidP="00A26060">
            <w:pPr>
              <w:spacing w:line="278" w:lineRule="auto"/>
              <w:jc w:val="both"/>
              <w:rPr>
                <w:b/>
                <w:bCs/>
              </w:rPr>
            </w:pPr>
            <w:r w:rsidRPr="003F1918">
              <w:rPr>
                <w:b/>
                <w:bCs/>
              </w:rPr>
              <w:t>Reading Materials</w:t>
            </w:r>
          </w:p>
        </w:tc>
      </w:tr>
      <w:tr w:rsidR="00F30DD2" w:rsidRPr="001B2DDE" w14:paraId="1D0A6422" w14:textId="77777777" w:rsidTr="008D6303">
        <w:tc>
          <w:tcPr>
            <w:tcW w:w="917" w:type="dxa"/>
          </w:tcPr>
          <w:p w14:paraId="7E96F94F" w14:textId="7B90CC64" w:rsidR="00F30DD2" w:rsidRPr="001B2DDE" w:rsidRDefault="00F30DD2" w:rsidP="00A26060">
            <w:pPr>
              <w:spacing w:line="278" w:lineRule="auto"/>
              <w:jc w:val="both"/>
            </w:pPr>
            <w:r w:rsidRPr="001B2DDE">
              <w:t>1</w:t>
            </w:r>
          </w:p>
        </w:tc>
        <w:tc>
          <w:tcPr>
            <w:tcW w:w="1426" w:type="dxa"/>
          </w:tcPr>
          <w:p w14:paraId="00E737E6" w14:textId="1034A887" w:rsidR="00F30DD2" w:rsidRPr="001B2DDE" w:rsidRDefault="00F30DD2" w:rsidP="00A26060">
            <w:pPr>
              <w:spacing w:line="278" w:lineRule="auto"/>
              <w:jc w:val="both"/>
            </w:pPr>
            <w:r w:rsidRPr="001B2DDE">
              <w:t>Introduction</w:t>
            </w:r>
          </w:p>
        </w:tc>
        <w:tc>
          <w:tcPr>
            <w:tcW w:w="4979" w:type="dxa"/>
          </w:tcPr>
          <w:p w14:paraId="4158311F" w14:textId="023D1D55" w:rsidR="00F30DD2" w:rsidRPr="001B2DDE" w:rsidRDefault="00F30DD2" w:rsidP="00A26060">
            <w:pPr>
              <w:spacing w:line="278" w:lineRule="auto"/>
              <w:jc w:val="both"/>
            </w:pPr>
            <w:r w:rsidRPr="001B2DDE">
              <w:t>Marketing definition, philosophies, and other marketing concepts</w:t>
            </w:r>
          </w:p>
        </w:tc>
        <w:tc>
          <w:tcPr>
            <w:tcW w:w="2483" w:type="dxa"/>
          </w:tcPr>
          <w:p w14:paraId="6F613F70" w14:textId="16CCE9C3" w:rsidR="00F30DD2" w:rsidRPr="001B2DDE" w:rsidRDefault="00F30DD2" w:rsidP="00A26060">
            <w:pPr>
              <w:spacing w:line="278" w:lineRule="auto"/>
              <w:jc w:val="both"/>
            </w:pPr>
            <w:r w:rsidRPr="001B2DDE">
              <w:t>Articles</w:t>
            </w:r>
            <w:r w:rsidR="00062C0B">
              <w:t>: Marketing Myopia</w:t>
            </w:r>
          </w:p>
        </w:tc>
      </w:tr>
      <w:tr w:rsidR="00F30DD2" w:rsidRPr="001B2DDE" w14:paraId="6425296E" w14:textId="77777777" w:rsidTr="008D6303">
        <w:tc>
          <w:tcPr>
            <w:tcW w:w="917" w:type="dxa"/>
          </w:tcPr>
          <w:p w14:paraId="32B01EDB" w14:textId="1D165FB9" w:rsidR="00F30DD2" w:rsidRPr="001B2DDE" w:rsidRDefault="00F30DD2" w:rsidP="00A26060">
            <w:pPr>
              <w:spacing w:line="278" w:lineRule="auto"/>
              <w:jc w:val="both"/>
            </w:pPr>
            <w:r w:rsidRPr="001B2DDE">
              <w:t>2</w:t>
            </w:r>
            <w:r w:rsidR="002A7BE1" w:rsidRPr="001B2DDE">
              <w:t>-3</w:t>
            </w:r>
          </w:p>
        </w:tc>
        <w:tc>
          <w:tcPr>
            <w:tcW w:w="1426" w:type="dxa"/>
          </w:tcPr>
          <w:p w14:paraId="299C86DF" w14:textId="338CFB4E" w:rsidR="00F30DD2" w:rsidRPr="001B2DDE" w:rsidRDefault="00F30DD2" w:rsidP="00A26060">
            <w:pPr>
              <w:spacing w:line="278" w:lineRule="auto"/>
              <w:jc w:val="both"/>
            </w:pPr>
            <w:r w:rsidRPr="001B2DDE">
              <w:t>Marketing Strategy</w:t>
            </w:r>
          </w:p>
        </w:tc>
        <w:tc>
          <w:tcPr>
            <w:tcW w:w="4979" w:type="dxa"/>
          </w:tcPr>
          <w:p w14:paraId="74EEE9E5" w14:textId="75F42309" w:rsidR="00F30DD2" w:rsidRPr="001B2DDE" w:rsidRDefault="00F30DD2" w:rsidP="00A26060">
            <w:pPr>
              <w:spacing w:line="278" w:lineRule="auto"/>
              <w:jc w:val="both"/>
            </w:pPr>
            <w:r w:rsidRPr="001B2DDE">
              <w:t>Exploring the marketplace, Understanding the marketing environment, Value chain, Strategic planning, and developing a marketing plan</w:t>
            </w:r>
          </w:p>
        </w:tc>
        <w:tc>
          <w:tcPr>
            <w:tcW w:w="2483" w:type="dxa"/>
          </w:tcPr>
          <w:p w14:paraId="0C8FE653" w14:textId="58CF93C3" w:rsidR="00F30DD2" w:rsidRPr="001B2DDE" w:rsidRDefault="00727818" w:rsidP="00A26060">
            <w:pPr>
              <w:spacing w:line="278" w:lineRule="auto"/>
              <w:jc w:val="both"/>
            </w:pPr>
            <w:r w:rsidRPr="00727818">
              <w:t>https://www.marketing-psycho.com/differentiate-or-die/</w:t>
            </w:r>
          </w:p>
        </w:tc>
      </w:tr>
      <w:tr w:rsidR="00F30DD2" w:rsidRPr="001B2DDE" w14:paraId="3BFA06BF" w14:textId="77777777" w:rsidTr="008D6303">
        <w:tc>
          <w:tcPr>
            <w:tcW w:w="917" w:type="dxa"/>
          </w:tcPr>
          <w:p w14:paraId="00B35EEB" w14:textId="0C984CAB" w:rsidR="00F30DD2" w:rsidRPr="001B2DDE" w:rsidRDefault="002A7BE1" w:rsidP="00A26060">
            <w:pPr>
              <w:spacing w:line="278" w:lineRule="auto"/>
              <w:jc w:val="both"/>
            </w:pPr>
            <w:r w:rsidRPr="001B2DDE">
              <w:t>4</w:t>
            </w:r>
          </w:p>
        </w:tc>
        <w:tc>
          <w:tcPr>
            <w:tcW w:w="1426" w:type="dxa"/>
          </w:tcPr>
          <w:p w14:paraId="7C4D1DCE" w14:textId="039CD2A9" w:rsidR="00F30DD2" w:rsidRPr="001B2DDE" w:rsidRDefault="00F30DD2" w:rsidP="00A26060">
            <w:pPr>
              <w:spacing w:line="278" w:lineRule="auto"/>
              <w:jc w:val="both"/>
            </w:pPr>
            <w:r w:rsidRPr="001B2DDE">
              <w:t xml:space="preserve">Consumer </w:t>
            </w:r>
            <w:r w:rsidR="003A451F" w:rsidRPr="001B2DDE">
              <w:t>B</w:t>
            </w:r>
            <w:r w:rsidRPr="001B2DDE">
              <w:t>ehavior</w:t>
            </w:r>
          </w:p>
        </w:tc>
        <w:tc>
          <w:tcPr>
            <w:tcW w:w="4979" w:type="dxa"/>
          </w:tcPr>
          <w:p w14:paraId="357D7022" w14:textId="388DA29B" w:rsidR="00F30DD2" w:rsidRPr="001B2DDE" w:rsidRDefault="00F30DD2" w:rsidP="00A26060">
            <w:pPr>
              <w:spacing w:line="278" w:lineRule="auto"/>
              <w:jc w:val="both"/>
            </w:pPr>
            <w:r w:rsidRPr="001B2DDE">
              <w:t>Consumer behavior, decision-making models, and customer journey</w:t>
            </w:r>
          </w:p>
        </w:tc>
        <w:tc>
          <w:tcPr>
            <w:tcW w:w="2483" w:type="dxa"/>
          </w:tcPr>
          <w:p w14:paraId="284396F4" w14:textId="7C1600A4" w:rsidR="00F30DD2" w:rsidRPr="001B2DDE" w:rsidRDefault="00F30DD2" w:rsidP="00A26060">
            <w:pPr>
              <w:spacing w:line="278" w:lineRule="auto"/>
              <w:jc w:val="both"/>
            </w:pPr>
            <w:r w:rsidRPr="001B2DDE">
              <w:t>Lecture/Case Study</w:t>
            </w:r>
          </w:p>
        </w:tc>
      </w:tr>
      <w:tr w:rsidR="00761797" w:rsidRPr="001B2DDE" w14:paraId="73E9E08E" w14:textId="77777777" w:rsidTr="008D6303">
        <w:tc>
          <w:tcPr>
            <w:tcW w:w="917" w:type="dxa"/>
          </w:tcPr>
          <w:p w14:paraId="379A3127" w14:textId="2AC41782" w:rsidR="00761797" w:rsidRPr="001B2DDE" w:rsidRDefault="00761797" w:rsidP="00A26060">
            <w:pPr>
              <w:spacing w:line="278" w:lineRule="auto"/>
              <w:jc w:val="both"/>
            </w:pPr>
            <w:r>
              <w:t>5</w:t>
            </w:r>
          </w:p>
        </w:tc>
        <w:tc>
          <w:tcPr>
            <w:tcW w:w="1426" w:type="dxa"/>
          </w:tcPr>
          <w:p w14:paraId="315C7CC3" w14:textId="178A633C" w:rsidR="00761797" w:rsidRPr="001B2DDE" w:rsidRDefault="00761797" w:rsidP="00A26060">
            <w:pPr>
              <w:spacing w:line="278" w:lineRule="auto"/>
              <w:jc w:val="both"/>
            </w:pPr>
            <w:r w:rsidRPr="001B2DDE">
              <w:t>Business Marketing and Green Marketing</w:t>
            </w:r>
          </w:p>
        </w:tc>
        <w:tc>
          <w:tcPr>
            <w:tcW w:w="4979" w:type="dxa"/>
          </w:tcPr>
          <w:p w14:paraId="442B0547" w14:textId="3114A746" w:rsidR="00761797" w:rsidRPr="001B2DDE" w:rsidRDefault="00761797" w:rsidP="00A26060">
            <w:pPr>
              <w:spacing w:line="278" w:lineRule="auto"/>
              <w:jc w:val="both"/>
            </w:pPr>
            <w:r w:rsidRPr="001B2DDE">
              <w:t>Organization buying behavior, Purchasing process, B2B branding, green attributes, Sustainability</w:t>
            </w:r>
          </w:p>
        </w:tc>
        <w:tc>
          <w:tcPr>
            <w:tcW w:w="2483" w:type="dxa"/>
          </w:tcPr>
          <w:p w14:paraId="417656B9" w14:textId="7B028563" w:rsidR="00761797" w:rsidRPr="001B2DDE" w:rsidRDefault="00761797" w:rsidP="00A26060">
            <w:pPr>
              <w:spacing w:line="278" w:lineRule="auto"/>
              <w:jc w:val="both"/>
            </w:pPr>
            <w:r w:rsidRPr="001B2DDE">
              <w:t>Lecture/Case Study</w:t>
            </w:r>
          </w:p>
        </w:tc>
      </w:tr>
      <w:tr w:rsidR="008D6303" w:rsidRPr="001B2DDE" w14:paraId="12719484" w14:textId="77777777" w:rsidTr="008D6303">
        <w:tc>
          <w:tcPr>
            <w:tcW w:w="917" w:type="dxa"/>
          </w:tcPr>
          <w:p w14:paraId="1063280D" w14:textId="0E38F2B7" w:rsidR="008D6303" w:rsidRPr="001B2DDE" w:rsidRDefault="00313335" w:rsidP="00A26060">
            <w:pPr>
              <w:spacing w:line="278" w:lineRule="auto"/>
              <w:jc w:val="both"/>
            </w:pPr>
            <w:r>
              <w:t>6</w:t>
            </w:r>
          </w:p>
        </w:tc>
        <w:tc>
          <w:tcPr>
            <w:tcW w:w="1426" w:type="dxa"/>
          </w:tcPr>
          <w:p w14:paraId="47042BF3" w14:textId="30181F26" w:rsidR="008D6303" w:rsidRPr="001B2DDE" w:rsidRDefault="008D6303" w:rsidP="00A26060">
            <w:pPr>
              <w:spacing w:line="278" w:lineRule="auto"/>
              <w:jc w:val="both"/>
            </w:pPr>
            <w:r>
              <w:t>Case study</w:t>
            </w:r>
          </w:p>
        </w:tc>
        <w:tc>
          <w:tcPr>
            <w:tcW w:w="4979" w:type="dxa"/>
          </w:tcPr>
          <w:p w14:paraId="0616F015" w14:textId="42D99DDE" w:rsidR="008D6303" w:rsidRPr="001B2DDE" w:rsidRDefault="00761797" w:rsidP="00A26060">
            <w:pPr>
              <w:spacing w:line="278" w:lineRule="auto"/>
              <w:jc w:val="both"/>
            </w:pPr>
            <w:r>
              <w:t>Application of all the concepts.</w:t>
            </w:r>
          </w:p>
        </w:tc>
        <w:tc>
          <w:tcPr>
            <w:tcW w:w="2483" w:type="dxa"/>
          </w:tcPr>
          <w:p w14:paraId="39051133" w14:textId="77777777" w:rsidR="008D6303" w:rsidRPr="001B2DDE" w:rsidRDefault="008D6303" w:rsidP="00A26060">
            <w:pPr>
              <w:spacing w:line="278" w:lineRule="auto"/>
              <w:jc w:val="both"/>
            </w:pPr>
          </w:p>
        </w:tc>
      </w:tr>
      <w:tr w:rsidR="00F30DD2" w:rsidRPr="001B2DDE" w14:paraId="2E01F4AD" w14:textId="77777777" w:rsidTr="008D6303">
        <w:tc>
          <w:tcPr>
            <w:tcW w:w="917" w:type="dxa"/>
          </w:tcPr>
          <w:p w14:paraId="7706FD8A" w14:textId="3C1C164C" w:rsidR="00F30DD2" w:rsidRPr="001B2DDE" w:rsidRDefault="008D6303" w:rsidP="00A26060">
            <w:pPr>
              <w:spacing w:line="278" w:lineRule="auto"/>
              <w:jc w:val="both"/>
            </w:pPr>
            <w:r>
              <w:t>7</w:t>
            </w:r>
          </w:p>
        </w:tc>
        <w:tc>
          <w:tcPr>
            <w:tcW w:w="1426" w:type="dxa"/>
          </w:tcPr>
          <w:p w14:paraId="623981AE" w14:textId="6208C14D" w:rsidR="00F30DD2" w:rsidRPr="001B2DDE" w:rsidRDefault="00F30DD2" w:rsidP="00A26060">
            <w:pPr>
              <w:spacing w:line="278" w:lineRule="auto"/>
              <w:jc w:val="both"/>
            </w:pPr>
            <w:r w:rsidRPr="001B2DDE">
              <w:t>Marketing Research</w:t>
            </w:r>
          </w:p>
        </w:tc>
        <w:tc>
          <w:tcPr>
            <w:tcW w:w="4979" w:type="dxa"/>
          </w:tcPr>
          <w:p w14:paraId="5330D570" w14:textId="76EA33E9" w:rsidR="00F30DD2" w:rsidRPr="001B2DDE" w:rsidRDefault="00F30DD2" w:rsidP="00A26060">
            <w:pPr>
              <w:spacing w:line="278" w:lineRule="auto"/>
              <w:jc w:val="both"/>
            </w:pPr>
            <w:r w:rsidRPr="001B2DDE">
              <w:t xml:space="preserve">Marketing research process, Research design, </w:t>
            </w:r>
            <w:r w:rsidR="00386730" w:rsidRPr="001B2DDE">
              <w:t>Marketing mix modelling</w:t>
            </w:r>
          </w:p>
        </w:tc>
        <w:tc>
          <w:tcPr>
            <w:tcW w:w="2483" w:type="dxa"/>
          </w:tcPr>
          <w:p w14:paraId="137912BD" w14:textId="76F0B14D" w:rsidR="00F30DD2" w:rsidRPr="001B2DDE" w:rsidRDefault="00386730" w:rsidP="00A26060">
            <w:pPr>
              <w:spacing w:line="278" w:lineRule="auto"/>
              <w:jc w:val="both"/>
            </w:pPr>
            <w:r w:rsidRPr="001B2DDE">
              <w:t>Lecture/Case Study</w:t>
            </w:r>
          </w:p>
        </w:tc>
      </w:tr>
      <w:tr w:rsidR="00386730" w:rsidRPr="001B2DDE" w14:paraId="2C95C206" w14:textId="77777777" w:rsidTr="008D6303">
        <w:tc>
          <w:tcPr>
            <w:tcW w:w="917" w:type="dxa"/>
          </w:tcPr>
          <w:p w14:paraId="0D534C3A" w14:textId="61A4DAB6" w:rsidR="00386730" w:rsidRPr="001B2DDE" w:rsidRDefault="008D6303" w:rsidP="00A26060">
            <w:pPr>
              <w:spacing w:line="278" w:lineRule="auto"/>
              <w:jc w:val="both"/>
            </w:pPr>
            <w:r>
              <w:t>8</w:t>
            </w:r>
          </w:p>
        </w:tc>
        <w:tc>
          <w:tcPr>
            <w:tcW w:w="1426" w:type="dxa"/>
          </w:tcPr>
          <w:p w14:paraId="4FA00DBC" w14:textId="1FD9B049" w:rsidR="00386730" w:rsidRPr="001B2DDE" w:rsidRDefault="00386730" w:rsidP="00A26060">
            <w:pPr>
              <w:spacing w:line="278" w:lineRule="auto"/>
              <w:jc w:val="both"/>
            </w:pPr>
            <w:r w:rsidRPr="001B2DDE">
              <w:t>Segmentation</w:t>
            </w:r>
          </w:p>
        </w:tc>
        <w:tc>
          <w:tcPr>
            <w:tcW w:w="4979" w:type="dxa"/>
          </w:tcPr>
          <w:p w14:paraId="4A3BB5C5" w14:textId="04C3BF88" w:rsidR="00386730" w:rsidRPr="001B2DDE" w:rsidRDefault="00386730" w:rsidP="00A26060">
            <w:pPr>
              <w:spacing w:line="278" w:lineRule="auto"/>
              <w:jc w:val="both"/>
            </w:pPr>
            <w:r w:rsidRPr="001B2DDE">
              <w:t>Segmentation bases, segmentation process, Cluster analysis</w:t>
            </w:r>
          </w:p>
        </w:tc>
        <w:tc>
          <w:tcPr>
            <w:tcW w:w="2483" w:type="dxa"/>
          </w:tcPr>
          <w:p w14:paraId="6FB9238D" w14:textId="63BEFEBF" w:rsidR="00386730" w:rsidRPr="001B2DDE" w:rsidRDefault="00386730" w:rsidP="00A26060">
            <w:pPr>
              <w:spacing w:line="278" w:lineRule="auto"/>
              <w:jc w:val="both"/>
            </w:pPr>
            <w:r w:rsidRPr="001B2DDE">
              <w:t>Lecture/Case Study</w:t>
            </w:r>
          </w:p>
        </w:tc>
      </w:tr>
      <w:tr w:rsidR="00386730" w:rsidRPr="001B2DDE" w14:paraId="0F0FA667" w14:textId="77777777" w:rsidTr="008D6303">
        <w:tc>
          <w:tcPr>
            <w:tcW w:w="917" w:type="dxa"/>
          </w:tcPr>
          <w:p w14:paraId="30AF7F4C" w14:textId="7377ED65" w:rsidR="00386730" w:rsidRPr="001B2DDE" w:rsidRDefault="008D6303" w:rsidP="00A26060">
            <w:pPr>
              <w:spacing w:line="278" w:lineRule="auto"/>
              <w:jc w:val="both"/>
            </w:pPr>
            <w:r>
              <w:t>9</w:t>
            </w:r>
          </w:p>
        </w:tc>
        <w:tc>
          <w:tcPr>
            <w:tcW w:w="1426" w:type="dxa"/>
          </w:tcPr>
          <w:p w14:paraId="57B34EEA" w14:textId="68CB0425" w:rsidR="00386730" w:rsidRPr="001B2DDE" w:rsidRDefault="00386730" w:rsidP="00A26060">
            <w:pPr>
              <w:spacing w:line="278" w:lineRule="auto"/>
              <w:jc w:val="both"/>
            </w:pPr>
            <w:r w:rsidRPr="001B2DDE">
              <w:t>Targeting</w:t>
            </w:r>
            <w:r w:rsidR="003A451F" w:rsidRPr="001B2DDE">
              <w:t xml:space="preserve"> and </w:t>
            </w:r>
            <w:r w:rsidRPr="001B2DDE">
              <w:t>Positioning</w:t>
            </w:r>
          </w:p>
        </w:tc>
        <w:tc>
          <w:tcPr>
            <w:tcW w:w="4979" w:type="dxa"/>
          </w:tcPr>
          <w:p w14:paraId="14E74BB7" w14:textId="48F41EE0" w:rsidR="00386730" w:rsidRPr="001B2DDE" w:rsidRDefault="00386730" w:rsidP="00A26060">
            <w:pPr>
              <w:spacing w:line="278" w:lineRule="auto"/>
              <w:jc w:val="both"/>
            </w:pPr>
            <w:r w:rsidRPr="001B2DDE">
              <w:t xml:space="preserve">Evaluating segments (to target), Develop positioning, POPs, PODs, and CFORs, Positioning map, MDS analysis </w:t>
            </w:r>
          </w:p>
        </w:tc>
        <w:tc>
          <w:tcPr>
            <w:tcW w:w="2483" w:type="dxa"/>
          </w:tcPr>
          <w:p w14:paraId="085063C1" w14:textId="1AD045D0" w:rsidR="00386730" w:rsidRPr="001B2DDE" w:rsidRDefault="00386730" w:rsidP="00A26060">
            <w:pPr>
              <w:spacing w:line="278" w:lineRule="auto"/>
              <w:jc w:val="both"/>
            </w:pPr>
            <w:r w:rsidRPr="001B2DDE">
              <w:t>Lecture/Case Study</w:t>
            </w:r>
          </w:p>
        </w:tc>
      </w:tr>
      <w:tr w:rsidR="008D6303" w:rsidRPr="001B2DDE" w14:paraId="6E199C07" w14:textId="77777777" w:rsidTr="008D6303">
        <w:tc>
          <w:tcPr>
            <w:tcW w:w="917" w:type="dxa"/>
          </w:tcPr>
          <w:p w14:paraId="49702D9D" w14:textId="2A830B3E" w:rsidR="008D6303" w:rsidRDefault="00313335" w:rsidP="008D6303">
            <w:pPr>
              <w:spacing w:line="278" w:lineRule="auto"/>
              <w:jc w:val="both"/>
            </w:pPr>
            <w:r>
              <w:t>10</w:t>
            </w:r>
          </w:p>
        </w:tc>
        <w:tc>
          <w:tcPr>
            <w:tcW w:w="1426" w:type="dxa"/>
          </w:tcPr>
          <w:p w14:paraId="6F92B4BD" w14:textId="339782B6" w:rsidR="008D6303" w:rsidRPr="001B2DDE" w:rsidRDefault="008D6303" w:rsidP="008D6303">
            <w:pPr>
              <w:spacing w:line="278" w:lineRule="auto"/>
              <w:jc w:val="both"/>
            </w:pPr>
            <w:r>
              <w:t>Designing and Managing Products</w:t>
            </w:r>
          </w:p>
        </w:tc>
        <w:tc>
          <w:tcPr>
            <w:tcW w:w="4979" w:type="dxa"/>
          </w:tcPr>
          <w:p w14:paraId="6A2CB0F1" w14:textId="55235BAE" w:rsidR="008D6303" w:rsidRPr="001B2DDE" w:rsidRDefault="008D6303" w:rsidP="008D6303">
            <w:pPr>
              <w:spacing w:line="278" w:lineRule="auto"/>
              <w:jc w:val="both"/>
            </w:pPr>
            <w:r>
              <w:t>Product differentiation, product portfolios and product lines</w:t>
            </w:r>
          </w:p>
        </w:tc>
        <w:tc>
          <w:tcPr>
            <w:tcW w:w="2483" w:type="dxa"/>
          </w:tcPr>
          <w:p w14:paraId="4F8CF82C" w14:textId="19F224D0" w:rsidR="008D6303" w:rsidRPr="001B2DDE" w:rsidRDefault="00007AC5" w:rsidP="008D6303">
            <w:pPr>
              <w:spacing w:line="278" w:lineRule="auto"/>
              <w:jc w:val="both"/>
            </w:pPr>
            <w:r w:rsidRPr="001B2DDE">
              <w:t>Lecture/Case Study</w:t>
            </w:r>
          </w:p>
        </w:tc>
      </w:tr>
      <w:tr w:rsidR="00313335" w:rsidRPr="001B2DDE" w14:paraId="17EE668C" w14:textId="77777777" w:rsidTr="008D6303">
        <w:tc>
          <w:tcPr>
            <w:tcW w:w="917" w:type="dxa"/>
          </w:tcPr>
          <w:p w14:paraId="0620DFAF" w14:textId="2F9109A0" w:rsidR="00313335" w:rsidRDefault="00313335" w:rsidP="008D6303">
            <w:pPr>
              <w:spacing w:line="278" w:lineRule="auto"/>
              <w:jc w:val="both"/>
            </w:pPr>
            <w:r>
              <w:t>11</w:t>
            </w:r>
          </w:p>
        </w:tc>
        <w:tc>
          <w:tcPr>
            <w:tcW w:w="1426" w:type="dxa"/>
          </w:tcPr>
          <w:p w14:paraId="363202C8" w14:textId="18D802B5" w:rsidR="00313335" w:rsidRDefault="00313335" w:rsidP="008D6303">
            <w:pPr>
              <w:spacing w:line="278" w:lineRule="auto"/>
              <w:jc w:val="both"/>
            </w:pPr>
            <w:r>
              <w:t>Case study</w:t>
            </w:r>
          </w:p>
        </w:tc>
        <w:tc>
          <w:tcPr>
            <w:tcW w:w="4979" w:type="dxa"/>
          </w:tcPr>
          <w:p w14:paraId="37A19410" w14:textId="0360E911" w:rsidR="00313335" w:rsidRDefault="00313335" w:rsidP="008D6303">
            <w:pPr>
              <w:spacing w:line="278" w:lineRule="auto"/>
              <w:jc w:val="both"/>
            </w:pPr>
            <w:r>
              <w:t>Application of all the concepts</w:t>
            </w:r>
          </w:p>
        </w:tc>
        <w:tc>
          <w:tcPr>
            <w:tcW w:w="2483" w:type="dxa"/>
          </w:tcPr>
          <w:p w14:paraId="4CBA08BF" w14:textId="77777777" w:rsidR="00313335" w:rsidRPr="001B2DDE" w:rsidRDefault="00313335" w:rsidP="008D6303">
            <w:pPr>
              <w:spacing w:line="278" w:lineRule="auto"/>
              <w:jc w:val="both"/>
            </w:pPr>
          </w:p>
        </w:tc>
      </w:tr>
      <w:tr w:rsidR="008D6303" w:rsidRPr="001B2DDE" w14:paraId="113EFFD5" w14:textId="77777777" w:rsidTr="008D6303">
        <w:tc>
          <w:tcPr>
            <w:tcW w:w="917" w:type="dxa"/>
          </w:tcPr>
          <w:p w14:paraId="3F32FA91" w14:textId="118C8FC2" w:rsidR="008D6303" w:rsidRDefault="008D6303" w:rsidP="008D6303">
            <w:pPr>
              <w:spacing w:line="278" w:lineRule="auto"/>
              <w:jc w:val="both"/>
            </w:pPr>
            <w:r>
              <w:t>12</w:t>
            </w:r>
          </w:p>
        </w:tc>
        <w:tc>
          <w:tcPr>
            <w:tcW w:w="1426" w:type="dxa"/>
          </w:tcPr>
          <w:p w14:paraId="21C367DE" w14:textId="6762424D" w:rsidR="008D6303" w:rsidRDefault="008D6303" w:rsidP="008D6303">
            <w:pPr>
              <w:spacing w:line="278" w:lineRule="auto"/>
              <w:jc w:val="both"/>
            </w:pPr>
            <w:r>
              <w:t>Designing and Managing Services</w:t>
            </w:r>
          </w:p>
        </w:tc>
        <w:tc>
          <w:tcPr>
            <w:tcW w:w="4979" w:type="dxa"/>
          </w:tcPr>
          <w:p w14:paraId="6074654C" w14:textId="6F257B7B" w:rsidR="008D6303" w:rsidRDefault="008D6303" w:rsidP="008D6303">
            <w:pPr>
              <w:spacing w:line="278" w:lineRule="auto"/>
              <w:jc w:val="both"/>
            </w:pPr>
            <w:r>
              <w:t>Nature of services, distinctive characteristics, Classification</w:t>
            </w:r>
          </w:p>
        </w:tc>
        <w:tc>
          <w:tcPr>
            <w:tcW w:w="2483" w:type="dxa"/>
          </w:tcPr>
          <w:p w14:paraId="6C5EF08B" w14:textId="797AF270" w:rsidR="008D6303" w:rsidRPr="001B2DDE" w:rsidRDefault="00007AC5" w:rsidP="008D6303">
            <w:pPr>
              <w:spacing w:line="278" w:lineRule="auto"/>
              <w:jc w:val="both"/>
            </w:pPr>
            <w:r w:rsidRPr="001B2DDE">
              <w:t>Lecture/Case Study</w:t>
            </w:r>
          </w:p>
        </w:tc>
      </w:tr>
      <w:tr w:rsidR="008D6303" w:rsidRPr="001B2DDE" w14:paraId="56F643CE" w14:textId="77777777" w:rsidTr="008D6303">
        <w:tc>
          <w:tcPr>
            <w:tcW w:w="917" w:type="dxa"/>
          </w:tcPr>
          <w:p w14:paraId="159FEEBF" w14:textId="6DC71510" w:rsidR="008D6303" w:rsidRPr="001B2DDE" w:rsidRDefault="008D6303" w:rsidP="008D6303">
            <w:pPr>
              <w:spacing w:line="278" w:lineRule="auto"/>
              <w:jc w:val="both"/>
            </w:pPr>
            <w:r>
              <w:t>13</w:t>
            </w:r>
          </w:p>
        </w:tc>
        <w:tc>
          <w:tcPr>
            <w:tcW w:w="1426" w:type="dxa"/>
          </w:tcPr>
          <w:p w14:paraId="3396D620" w14:textId="5EC27C27" w:rsidR="008D6303" w:rsidRPr="001B2DDE" w:rsidRDefault="008D6303" w:rsidP="008D6303">
            <w:pPr>
              <w:spacing w:line="278" w:lineRule="auto"/>
              <w:jc w:val="both"/>
            </w:pPr>
            <w:r w:rsidRPr="001B2DDE">
              <w:t>Branding</w:t>
            </w:r>
          </w:p>
        </w:tc>
        <w:tc>
          <w:tcPr>
            <w:tcW w:w="4979" w:type="dxa"/>
          </w:tcPr>
          <w:p w14:paraId="3CA16111" w14:textId="369C14AB" w:rsidR="008D6303" w:rsidRPr="001B2DDE" w:rsidRDefault="008D6303" w:rsidP="008D6303">
            <w:pPr>
              <w:spacing w:line="278" w:lineRule="auto"/>
              <w:jc w:val="both"/>
            </w:pPr>
            <w:r w:rsidRPr="001B2DDE">
              <w:t>Brand positioning, Brand mantra, Brand equity, CBBE model, Brand strategy, Cult/Cultural branding</w:t>
            </w:r>
          </w:p>
        </w:tc>
        <w:tc>
          <w:tcPr>
            <w:tcW w:w="2483" w:type="dxa"/>
          </w:tcPr>
          <w:p w14:paraId="1615A20B" w14:textId="3C436BE6" w:rsidR="008D6303" w:rsidRPr="001B2DDE" w:rsidRDefault="008D6303" w:rsidP="008D6303">
            <w:pPr>
              <w:spacing w:line="278" w:lineRule="auto"/>
              <w:jc w:val="both"/>
            </w:pPr>
            <w:r w:rsidRPr="001B2DDE">
              <w:t>Lecture/Case Study</w:t>
            </w:r>
          </w:p>
        </w:tc>
      </w:tr>
      <w:tr w:rsidR="008D6303" w:rsidRPr="001B2DDE" w14:paraId="73D67037" w14:textId="77777777" w:rsidTr="008D6303">
        <w:tc>
          <w:tcPr>
            <w:tcW w:w="917" w:type="dxa"/>
          </w:tcPr>
          <w:p w14:paraId="6E9922DA" w14:textId="53ADA40B" w:rsidR="008D6303" w:rsidRPr="001B2DDE" w:rsidRDefault="008D6303" w:rsidP="008D6303">
            <w:pPr>
              <w:spacing w:line="278" w:lineRule="auto"/>
              <w:jc w:val="both"/>
            </w:pPr>
            <w:r>
              <w:t>14</w:t>
            </w:r>
          </w:p>
        </w:tc>
        <w:tc>
          <w:tcPr>
            <w:tcW w:w="1426" w:type="dxa"/>
          </w:tcPr>
          <w:p w14:paraId="03DAFBBC" w14:textId="4C266423" w:rsidR="008D6303" w:rsidRPr="001B2DDE" w:rsidRDefault="008D6303" w:rsidP="008D6303">
            <w:pPr>
              <w:spacing w:line="278" w:lineRule="auto"/>
              <w:jc w:val="both"/>
            </w:pPr>
            <w:r>
              <w:t>Project Presentation</w:t>
            </w:r>
          </w:p>
        </w:tc>
        <w:tc>
          <w:tcPr>
            <w:tcW w:w="4979" w:type="dxa"/>
          </w:tcPr>
          <w:p w14:paraId="02F81C90" w14:textId="45B9E497" w:rsidR="008D6303" w:rsidRPr="001B2DDE" w:rsidRDefault="008D6303" w:rsidP="008D6303">
            <w:pPr>
              <w:spacing w:line="278" w:lineRule="auto"/>
              <w:jc w:val="both"/>
            </w:pPr>
          </w:p>
        </w:tc>
        <w:tc>
          <w:tcPr>
            <w:tcW w:w="2483" w:type="dxa"/>
          </w:tcPr>
          <w:p w14:paraId="036C7BCF" w14:textId="085A1861" w:rsidR="008D6303" w:rsidRPr="001B2DDE" w:rsidRDefault="008D6303" w:rsidP="008D6303">
            <w:pPr>
              <w:spacing w:line="278" w:lineRule="auto"/>
              <w:jc w:val="both"/>
            </w:pPr>
          </w:p>
        </w:tc>
      </w:tr>
    </w:tbl>
    <w:p w14:paraId="0575AA9D" w14:textId="35D6AC51" w:rsidR="002A7BE1" w:rsidRPr="001B2DDE" w:rsidRDefault="002A7BE1" w:rsidP="00EE3D6F">
      <w:pPr>
        <w:pStyle w:val="ListParagraph"/>
        <w:numPr>
          <w:ilvl w:val="0"/>
          <w:numId w:val="13"/>
        </w:numPr>
        <w:spacing w:line="300" w:lineRule="auto"/>
        <w:jc w:val="both"/>
        <w:rPr>
          <w:b/>
          <w:bCs/>
          <w:color w:val="222222"/>
        </w:rPr>
      </w:pPr>
      <w:r w:rsidRPr="001B2DDE">
        <w:rPr>
          <w:b/>
          <w:bCs/>
        </w:rPr>
        <w:t>Assessment Scheme</w:t>
      </w:r>
      <w:r w:rsidR="002E0235">
        <w:rPr>
          <w:b/>
          <w:bCs/>
        </w:rPr>
        <w:t>:</w:t>
      </w:r>
    </w:p>
    <w:tbl>
      <w:tblPr>
        <w:tblStyle w:val="TableGrid"/>
        <w:tblW w:w="9877" w:type="dxa"/>
        <w:tblInd w:w="18" w:type="dxa"/>
        <w:tblLook w:val="04A0" w:firstRow="1" w:lastRow="0" w:firstColumn="1" w:lastColumn="0" w:noHBand="0" w:noVBand="1"/>
      </w:tblPr>
      <w:tblGrid>
        <w:gridCol w:w="3534"/>
        <w:gridCol w:w="1219"/>
        <w:gridCol w:w="1302"/>
        <w:gridCol w:w="3822"/>
      </w:tblGrid>
      <w:tr w:rsidR="00095BC2" w:rsidRPr="001B2DDE" w14:paraId="3952614B" w14:textId="77777777" w:rsidTr="00095BC2">
        <w:trPr>
          <w:trHeight w:val="632"/>
        </w:trPr>
        <w:tc>
          <w:tcPr>
            <w:tcW w:w="0" w:type="auto"/>
          </w:tcPr>
          <w:p w14:paraId="12B0DEE3" w14:textId="486EF86A" w:rsidR="00095BC2" w:rsidRPr="00095BC2" w:rsidRDefault="00095BC2" w:rsidP="00EE3D6F">
            <w:pPr>
              <w:pStyle w:val="ListParagraph"/>
              <w:spacing w:line="300" w:lineRule="auto"/>
              <w:ind w:left="0" w:firstLine="0"/>
              <w:jc w:val="both"/>
              <w:rPr>
                <w:b/>
                <w:bCs/>
                <w:color w:val="222222"/>
              </w:rPr>
            </w:pPr>
            <w:r w:rsidRPr="00095BC2">
              <w:rPr>
                <w:b/>
                <w:bCs/>
              </w:rPr>
              <w:t>Component</w:t>
            </w:r>
          </w:p>
        </w:tc>
        <w:tc>
          <w:tcPr>
            <w:tcW w:w="0" w:type="auto"/>
          </w:tcPr>
          <w:p w14:paraId="26636AD5" w14:textId="643CE175" w:rsidR="00095BC2" w:rsidRPr="00095BC2" w:rsidRDefault="00095BC2" w:rsidP="00EE3D6F">
            <w:pPr>
              <w:pStyle w:val="ListParagraph"/>
              <w:spacing w:line="300" w:lineRule="auto"/>
              <w:ind w:left="0" w:firstLine="0"/>
              <w:jc w:val="both"/>
              <w:rPr>
                <w:b/>
                <w:bCs/>
                <w:color w:val="222222"/>
              </w:rPr>
            </w:pPr>
            <w:r w:rsidRPr="00095BC2">
              <w:rPr>
                <w:b/>
                <w:bCs/>
              </w:rPr>
              <w:t>Weightage</w:t>
            </w:r>
          </w:p>
        </w:tc>
        <w:tc>
          <w:tcPr>
            <w:tcW w:w="1302" w:type="dxa"/>
          </w:tcPr>
          <w:p w14:paraId="09F47E44" w14:textId="2D3E1499" w:rsidR="00095BC2" w:rsidRPr="00095BC2" w:rsidRDefault="00095BC2" w:rsidP="00EE3D6F">
            <w:pPr>
              <w:pStyle w:val="ListParagraph"/>
              <w:spacing w:line="300" w:lineRule="auto"/>
              <w:ind w:left="0" w:firstLine="0"/>
              <w:jc w:val="both"/>
              <w:rPr>
                <w:b/>
                <w:bCs/>
              </w:rPr>
            </w:pPr>
            <w:r w:rsidRPr="00095BC2">
              <w:rPr>
                <w:b/>
                <w:bCs/>
              </w:rPr>
              <w:t>Duration (Minutes)</w:t>
            </w:r>
          </w:p>
        </w:tc>
        <w:tc>
          <w:tcPr>
            <w:tcW w:w="3822" w:type="dxa"/>
          </w:tcPr>
          <w:p w14:paraId="4F0621FA" w14:textId="77E43C91" w:rsidR="00095BC2" w:rsidRPr="00095BC2" w:rsidRDefault="00095BC2" w:rsidP="00EE3D6F">
            <w:pPr>
              <w:pStyle w:val="ListParagraph"/>
              <w:spacing w:line="300" w:lineRule="auto"/>
              <w:ind w:left="0" w:firstLine="0"/>
              <w:jc w:val="both"/>
              <w:rPr>
                <w:b/>
                <w:bCs/>
                <w:color w:val="222222"/>
              </w:rPr>
            </w:pPr>
            <w:r w:rsidRPr="00095BC2">
              <w:rPr>
                <w:b/>
                <w:bCs/>
              </w:rPr>
              <w:t>Assessment of Course Learning Outcome(s) (CLO)</w:t>
            </w:r>
          </w:p>
        </w:tc>
      </w:tr>
      <w:tr w:rsidR="00095BC2" w:rsidRPr="001B2DDE" w14:paraId="522862BD" w14:textId="77777777" w:rsidTr="00095BC2">
        <w:trPr>
          <w:trHeight w:val="632"/>
        </w:trPr>
        <w:tc>
          <w:tcPr>
            <w:tcW w:w="0" w:type="auto"/>
          </w:tcPr>
          <w:p w14:paraId="2A1C6FF3" w14:textId="3970B0D1" w:rsidR="00095BC2" w:rsidRPr="0079298C" w:rsidRDefault="00095BC2" w:rsidP="00EE3D6F">
            <w:pPr>
              <w:pStyle w:val="ListParagraph"/>
              <w:spacing w:line="300" w:lineRule="auto"/>
              <w:ind w:left="0" w:firstLine="0"/>
              <w:jc w:val="both"/>
            </w:pPr>
            <w:r w:rsidRPr="001B2DDE">
              <w:lastRenderedPageBreak/>
              <w:t>Quizzes (MCQ, ten marks*2 quizzes</w:t>
            </w:r>
            <w:r>
              <w:t>)</w:t>
            </w:r>
          </w:p>
        </w:tc>
        <w:tc>
          <w:tcPr>
            <w:tcW w:w="0" w:type="auto"/>
          </w:tcPr>
          <w:p w14:paraId="1FFF9638" w14:textId="153754F5" w:rsidR="00095BC2" w:rsidRPr="0079298C" w:rsidRDefault="009633E5" w:rsidP="00EE3D6F">
            <w:pPr>
              <w:pStyle w:val="ListParagraph"/>
              <w:spacing w:line="300" w:lineRule="auto"/>
              <w:ind w:left="0" w:firstLine="0"/>
              <w:jc w:val="both"/>
            </w:pPr>
            <w:r>
              <w:t>30</w:t>
            </w:r>
          </w:p>
        </w:tc>
        <w:tc>
          <w:tcPr>
            <w:tcW w:w="1302" w:type="dxa"/>
          </w:tcPr>
          <w:p w14:paraId="0D9A33F5" w14:textId="3AFF2F68" w:rsidR="00095BC2" w:rsidRPr="001B2DDE" w:rsidRDefault="00095BC2" w:rsidP="00EE3D6F">
            <w:pPr>
              <w:pStyle w:val="ListParagraph"/>
              <w:spacing w:line="300" w:lineRule="auto"/>
              <w:ind w:left="0" w:firstLine="0"/>
              <w:jc w:val="both"/>
            </w:pPr>
            <w:r>
              <w:t>7 minute each</w:t>
            </w:r>
          </w:p>
        </w:tc>
        <w:tc>
          <w:tcPr>
            <w:tcW w:w="3822" w:type="dxa"/>
          </w:tcPr>
          <w:p w14:paraId="2B32AD20" w14:textId="4D7E9EAD" w:rsidR="00095BC2" w:rsidRPr="001B2DDE" w:rsidRDefault="00095BC2" w:rsidP="00EE3D6F">
            <w:pPr>
              <w:pStyle w:val="ListParagraph"/>
              <w:spacing w:line="300" w:lineRule="auto"/>
              <w:ind w:left="0" w:firstLine="0"/>
              <w:jc w:val="both"/>
              <w:rPr>
                <w:b/>
                <w:bCs/>
                <w:color w:val="222222"/>
              </w:rPr>
            </w:pPr>
            <w:r w:rsidRPr="001B2DDE">
              <w:t>CLO 1</w:t>
            </w:r>
          </w:p>
        </w:tc>
      </w:tr>
      <w:tr w:rsidR="00095BC2" w:rsidRPr="001B2DDE" w14:paraId="1C310832" w14:textId="77777777" w:rsidTr="00095BC2">
        <w:trPr>
          <w:trHeight w:val="632"/>
        </w:trPr>
        <w:tc>
          <w:tcPr>
            <w:tcW w:w="0" w:type="auto"/>
          </w:tcPr>
          <w:p w14:paraId="7260DCC0" w14:textId="07613FEF" w:rsidR="00095BC2" w:rsidRPr="001B2DDE" w:rsidRDefault="00095BC2" w:rsidP="00EE3D6F">
            <w:pPr>
              <w:pStyle w:val="ListParagraph"/>
              <w:spacing w:line="300" w:lineRule="auto"/>
              <w:ind w:left="0" w:firstLine="0"/>
              <w:jc w:val="both"/>
              <w:rPr>
                <w:b/>
                <w:bCs/>
                <w:color w:val="222222"/>
              </w:rPr>
            </w:pPr>
            <w:r w:rsidRPr="001B2DDE">
              <w:t>Project (group submission)</w:t>
            </w:r>
          </w:p>
        </w:tc>
        <w:tc>
          <w:tcPr>
            <w:tcW w:w="0" w:type="auto"/>
          </w:tcPr>
          <w:p w14:paraId="0901A7C4" w14:textId="63421288" w:rsidR="00095BC2" w:rsidRPr="001B2DDE" w:rsidRDefault="00B42D3D" w:rsidP="00EE3D6F">
            <w:pPr>
              <w:pStyle w:val="ListParagraph"/>
              <w:spacing w:line="300" w:lineRule="auto"/>
              <w:ind w:left="0" w:firstLine="0"/>
              <w:jc w:val="both"/>
              <w:rPr>
                <w:b/>
                <w:bCs/>
                <w:color w:val="222222"/>
              </w:rPr>
            </w:pPr>
            <w:r>
              <w:t>15</w:t>
            </w:r>
          </w:p>
        </w:tc>
        <w:tc>
          <w:tcPr>
            <w:tcW w:w="1302" w:type="dxa"/>
          </w:tcPr>
          <w:p w14:paraId="66DDB274" w14:textId="24B157FD" w:rsidR="00095BC2" w:rsidRPr="001B2DDE" w:rsidRDefault="00095BC2" w:rsidP="00EE3D6F">
            <w:pPr>
              <w:pStyle w:val="ListParagraph"/>
              <w:spacing w:line="300" w:lineRule="auto"/>
              <w:ind w:left="0" w:firstLine="0"/>
              <w:jc w:val="both"/>
            </w:pPr>
            <w:r>
              <w:t>NA</w:t>
            </w:r>
          </w:p>
        </w:tc>
        <w:tc>
          <w:tcPr>
            <w:tcW w:w="3822" w:type="dxa"/>
          </w:tcPr>
          <w:p w14:paraId="1F8DC0FA" w14:textId="6FC80110" w:rsidR="00095BC2" w:rsidRPr="001B2DDE" w:rsidRDefault="00095BC2" w:rsidP="00EE3D6F">
            <w:pPr>
              <w:pStyle w:val="ListParagraph"/>
              <w:spacing w:line="300" w:lineRule="auto"/>
              <w:ind w:left="0" w:firstLine="0"/>
              <w:jc w:val="both"/>
              <w:rPr>
                <w:b/>
                <w:bCs/>
                <w:color w:val="222222"/>
              </w:rPr>
            </w:pPr>
            <w:r w:rsidRPr="001B2DDE">
              <w:t>CLO 1, CLO 2, and CLO 3</w:t>
            </w:r>
          </w:p>
        </w:tc>
      </w:tr>
      <w:tr w:rsidR="00095BC2" w:rsidRPr="001B2DDE" w14:paraId="36B7D6FA" w14:textId="77777777" w:rsidTr="00095BC2">
        <w:trPr>
          <w:trHeight w:val="632"/>
        </w:trPr>
        <w:tc>
          <w:tcPr>
            <w:tcW w:w="0" w:type="auto"/>
          </w:tcPr>
          <w:p w14:paraId="201423AF" w14:textId="00D5CF4B" w:rsidR="00095BC2" w:rsidRPr="001B2DDE" w:rsidRDefault="00095BC2" w:rsidP="00EE3D6F">
            <w:pPr>
              <w:pStyle w:val="ListParagraph"/>
              <w:spacing w:line="300" w:lineRule="auto"/>
              <w:ind w:left="0" w:firstLine="0"/>
              <w:jc w:val="both"/>
              <w:rPr>
                <w:b/>
                <w:bCs/>
                <w:color w:val="222222"/>
              </w:rPr>
            </w:pPr>
            <w:r w:rsidRPr="001B2DDE">
              <w:t xml:space="preserve">Class </w:t>
            </w:r>
            <w:r w:rsidR="00BA09C9" w:rsidRPr="001B2DDE">
              <w:t>Participation</w:t>
            </w:r>
            <w:r w:rsidR="00BA09C9">
              <w:t xml:space="preserve"> (Poll</w:t>
            </w:r>
            <w:r w:rsidR="008E5D8E">
              <w:t xml:space="preserve"> quiz</w:t>
            </w:r>
            <w:r w:rsidR="00BA09C9">
              <w:t>)</w:t>
            </w:r>
          </w:p>
        </w:tc>
        <w:tc>
          <w:tcPr>
            <w:tcW w:w="0" w:type="auto"/>
          </w:tcPr>
          <w:p w14:paraId="3FA9A8EC" w14:textId="0B7FEE25" w:rsidR="00095BC2" w:rsidRPr="001B2DDE" w:rsidRDefault="00095BC2" w:rsidP="00EE3D6F">
            <w:pPr>
              <w:pStyle w:val="ListParagraph"/>
              <w:spacing w:line="300" w:lineRule="auto"/>
              <w:ind w:left="0" w:firstLine="0"/>
              <w:jc w:val="both"/>
              <w:rPr>
                <w:b/>
                <w:bCs/>
                <w:color w:val="222222"/>
              </w:rPr>
            </w:pPr>
            <w:r w:rsidRPr="001B2DDE">
              <w:t>1</w:t>
            </w:r>
            <w:r w:rsidR="00B42D3D">
              <w:t>5</w:t>
            </w:r>
          </w:p>
        </w:tc>
        <w:tc>
          <w:tcPr>
            <w:tcW w:w="1302" w:type="dxa"/>
          </w:tcPr>
          <w:p w14:paraId="3424F4EC" w14:textId="27C602CC" w:rsidR="00095BC2" w:rsidRPr="001B2DDE" w:rsidRDefault="00095BC2" w:rsidP="00EE3D6F">
            <w:pPr>
              <w:pStyle w:val="ListParagraph"/>
              <w:spacing w:line="300" w:lineRule="auto"/>
              <w:ind w:left="0" w:firstLine="0"/>
              <w:jc w:val="both"/>
            </w:pPr>
            <w:r>
              <w:t>NA</w:t>
            </w:r>
          </w:p>
        </w:tc>
        <w:tc>
          <w:tcPr>
            <w:tcW w:w="3822" w:type="dxa"/>
          </w:tcPr>
          <w:p w14:paraId="6AC22FFC" w14:textId="6213FEDB" w:rsidR="00095BC2" w:rsidRPr="001B2DDE" w:rsidRDefault="00095BC2" w:rsidP="00EE3D6F">
            <w:pPr>
              <w:pStyle w:val="ListParagraph"/>
              <w:spacing w:line="300" w:lineRule="auto"/>
              <w:ind w:left="0" w:firstLine="0"/>
              <w:jc w:val="both"/>
              <w:rPr>
                <w:b/>
                <w:bCs/>
                <w:color w:val="222222"/>
              </w:rPr>
            </w:pPr>
            <w:r w:rsidRPr="001B2DDE">
              <w:t>CLO 1 and CLO 2</w:t>
            </w:r>
          </w:p>
        </w:tc>
      </w:tr>
      <w:tr w:rsidR="00095BC2" w:rsidRPr="001B2DDE" w14:paraId="0FB4678F" w14:textId="77777777" w:rsidTr="00095BC2">
        <w:trPr>
          <w:trHeight w:val="633"/>
        </w:trPr>
        <w:tc>
          <w:tcPr>
            <w:tcW w:w="0" w:type="auto"/>
          </w:tcPr>
          <w:p w14:paraId="45BEF509" w14:textId="4D4DD4FE" w:rsidR="00095BC2" w:rsidRPr="001B2DDE" w:rsidRDefault="00095BC2" w:rsidP="00EE3D6F">
            <w:pPr>
              <w:pStyle w:val="ListParagraph"/>
              <w:spacing w:line="300" w:lineRule="auto"/>
              <w:ind w:left="0" w:firstLine="0"/>
              <w:jc w:val="both"/>
              <w:rPr>
                <w:b/>
                <w:bCs/>
                <w:color w:val="222222"/>
              </w:rPr>
            </w:pPr>
            <w:r w:rsidRPr="001B2DDE">
              <w:t>Case Analysis and Participation</w:t>
            </w:r>
          </w:p>
        </w:tc>
        <w:tc>
          <w:tcPr>
            <w:tcW w:w="0" w:type="auto"/>
          </w:tcPr>
          <w:p w14:paraId="49CB274C" w14:textId="3DF0E067" w:rsidR="00095BC2" w:rsidRPr="001B2DDE" w:rsidRDefault="00095BC2" w:rsidP="00EE3D6F">
            <w:pPr>
              <w:pStyle w:val="ListParagraph"/>
              <w:spacing w:line="300" w:lineRule="auto"/>
              <w:ind w:left="0" w:firstLine="0"/>
              <w:jc w:val="both"/>
              <w:rPr>
                <w:b/>
                <w:bCs/>
                <w:color w:val="222222"/>
              </w:rPr>
            </w:pPr>
            <w:r w:rsidRPr="001B2DDE">
              <w:t>10</w:t>
            </w:r>
          </w:p>
        </w:tc>
        <w:tc>
          <w:tcPr>
            <w:tcW w:w="1302" w:type="dxa"/>
          </w:tcPr>
          <w:p w14:paraId="6515D4D2" w14:textId="53FB8AC0" w:rsidR="00095BC2" w:rsidRPr="001B2DDE" w:rsidRDefault="00095BC2" w:rsidP="00EE3D6F">
            <w:pPr>
              <w:pStyle w:val="ListParagraph"/>
              <w:spacing w:line="300" w:lineRule="auto"/>
              <w:ind w:left="0" w:firstLine="0"/>
              <w:jc w:val="both"/>
            </w:pPr>
            <w:r>
              <w:t>NA</w:t>
            </w:r>
          </w:p>
        </w:tc>
        <w:tc>
          <w:tcPr>
            <w:tcW w:w="3822" w:type="dxa"/>
          </w:tcPr>
          <w:p w14:paraId="11AF5DF6" w14:textId="08D4C1A7" w:rsidR="00095BC2" w:rsidRPr="001B2DDE" w:rsidRDefault="00095BC2" w:rsidP="00EE3D6F">
            <w:pPr>
              <w:pStyle w:val="ListParagraph"/>
              <w:spacing w:line="300" w:lineRule="auto"/>
              <w:ind w:left="0" w:firstLine="0"/>
              <w:jc w:val="both"/>
              <w:rPr>
                <w:b/>
                <w:bCs/>
                <w:color w:val="222222"/>
              </w:rPr>
            </w:pPr>
            <w:r w:rsidRPr="001B2DDE">
              <w:t>CLO 1 and CLO 2</w:t>
            </w:r>
          </w:p>
        </w:tc>
      </w:tr>
      <w:tr w:rsidR="00095BC2" w:rsidRPr="001B2DDE" w14:paraId="1EA1E8BB" w14:textId="77777777" w:rsidTr="00095BC2">
        <w:trPr>
          <w:trHeight w:val="633"/>
        </w:trPr>
        <w:tc>
          <w:tcPr>
            <w:tcW w:w="0" w:type="auto"/>
          </w:tcPr>
          <w:p w14:paraId="7F174369" w14:textId="2AE6F6BE" w:rsidR="00095BC2" w:rsidRPr="001B2DDE" w:rsidRDefault="00095BC2" w:rsidP="00095BC2">
            <w:pPr>
              <w:pStyle w:val="ListParagraph"/>
              <w:spacing w:line="300" w:lineRule="auto"/>
              <w:ind w:left="0" w:firstLine="0"/>
              <w:jc w:val="both"/>
            </w:pPr>
            <w:r w:rsidRPr="00C74B06">
              <w:t>End-term</w:t>
            </w:r>
          </w:p>
        </w:tc>
        <w:tc>
          <w:tcPr>
            <w:tcW w:w="0" w:type="auto"/>
          </w:tcPr>
          <w:p w14:paraId="3A821393" w14:textId="15876F43" w:rsidR="00095BC2" w:rsidRPr="001B2DDE" w:rsidRDefault="006F3751" w:rsidP="00095BC2">
            <w:pPr>
              <w:pStyle w:val="ListParagraph"/>
              <w:spacing w:line="300" w:lineRule="auto"/>
              <w:ind w:left="0" w:firstLine="0"/>
              <w:jc w:val="both"/>
            </w:pPr>
            <w:r>
              <w:t>3</w:t>
            </w:r>
            <w:r w:rsidR="00095BC2" w:rsidRPr="00C74B06">
              <w:t>0</w:t>
            </w:r>
          </w:p>
        </w:tc>
        <w:tc>
          <w:tcPr>
            <w:tcW w:w="1302" w:type="dxa"/>
          </w:tcPr>
          <w:p w14:paraId="2B35AEC4" w14:textId="55F91AFC" w:rsidR="00095BC2" w:rsidRDefault="00095BC2" w:rsidP="00095BC2">
            <w:pPr>
              <w:pStyle w:val="ListParagraph"/>
              <w:spacing w:line="300" w:lineRule="auto"/>
              <w:ind w:left="0" w:firstLine="0"/>
              <w:jc w:val="both"/>
            </w:pPr>
            <w:r w:rsidRPr="00C74B06">
              <w:t>180</w:t>
            </w:r>
          </w:p>
        </w:tc>
        <w:tc>
          <w:tcPr>
            <w:tcW w:w="3822" w:type="dxa"/>
          </w:tcPr>
          <w:p w14:paraId="457E702B" w14:textId="508D2052" w:rsidR="00095BC2" w:rsidRPr="001B2DDE" w:rsidRDefault="00095BC2" w:rsidP="00095BC2">
            <w:pPr>
              <w:pStyle w:val="ListParagraph"/>
              <w:spacing w:line="300" w:lineRule="auto"/>
              <w:ind w:left="0" w:firstLine="0"/>
              <w:jc w:val="both"/>
            </w:pPr>
            <w:r w:rsidRPr="00C74B06">
              <w:t>CLO 1 and CLO 2</w:t>
            </w:r>
          </w:p>
        </w:tc>
      </w:tr>
    </w:tbl>
    <w:p w14:paraId="70C9BA47" w14:textId="05FC297C" w:rsidR="00EE3D6F" w:rsidRPr="001B2DDE" w:rsidRDefault="00EE3D6F" w:rsidP="00EE3D6F">
      <w:pPr>
        <w:pStyle w:val="ListParagraph"/>
        <w:spacing w:line="300" w:lineRule="auto"/>
        <w:ind w:left="720" w:firstLine="0"/>
        <w:jc w:val="both"/>
        <w:rPr>
          <w:b/>
          <w:bCs/>
          <w:color w:val="222222"/>
        </w:rPr>
      </w:pPr>
    </w:p>
    <w:p w14:paraId="51697E42" w14:textId="524209A4" w:rsidR="00EE3D6F" w:rsidRDefault="00EE3D6F" w:rsidP="00EE3D6F">
      <w:pPr>
        <w:spacing w:line="278" w:lineRule="auto"/>
        <w:jc w:val="both"/>
        <w:rPr>
          <w:b/>
          <w:bCs/>
          <w:u w:val="single"/>
        </w:rPr>
      </w:pPr>
      <w:r w:rsidRPr="00EE3D6F">
        <w:rPr>
          <w:b/>
          <w:bCs/>
          <w:u w:val="single"/>
        </w:rPr>
        <w:t>Group Project and Presentation</w:t>
      </w:r>
      <w:r w:rsidR="002E0235">
        <w:rPr>
          <w:b/>
          <w:bCs/>
          <w:u w:val="single"/>
        </w:rPr>
        <w:t>:</w:t>
      </w:r>
    </w:p>
    <w:p w14:paraId="45589F33" w14:textId="037FD058" w:rsidR="004B3626" w:rsidRPr="004B3626" w:rsidRDefault="004B3626" w:rsidP="00EE3D6F">
      <w:pPr>
        <w:spacing w:line="278" w:lineRule="auto"/>
        <w:jc w:val="both"/>
      </w:pPr>
      <w:r w:rsidRPr="004B3626">
        <w:t xml:space="preserve">Details of project will be provided to </w:t>
      </w:r>
      <w:r w:rsidR="003F1918">
        <w:t>you</w:t>
      </w:r>
      <w:r w:rsidRPr="004B3626">
        <w:t xml:space="preserve"> separately in first session.</w:t>
      </w:r>
    </w:p>
    <w:p w14:paraId="6E7A702B" w14:textId="4A78C0F4" w:rsidR="00EE3D6F" w:rsidRPr="001B2DDE" w:rsidRDefault="00EE3D6F" w:rsidP="00EE3D6F">
      <w:pPr>
        <w:pStyle w:val="ListParagraph"/>
        <w:numPr>
          <w:ilvl w:val="0"/>
          <w:numId w:val="13"/>
        </w:numPr>
        <w:spacing w:line="278" w:lineRule="auto"/>
        <w:jc w:val="both"/>
        <w:rPr>
          <w:b/>
          <w:bCs/>
        </w:rPr>
      </w:pPr>
      <w:r w:rsidRPr="001B2DDE">
        <w:rPr>
          <w:b/>
          <w:bCs/>
        </w:rPr>
        <w:t>Academic Discipline and Integrity</w:t>
      </w:r>
      <w:r w:rsidR="002E0235">
        <w:rPr>
          <w:b/>
          <w:bCs/>
        </w:rPr>
        <w:t>:</w:t>
      </w:r>
    </w:p>
    <w:p w14:paraId="095CDF1A" w14:textId="35BCC0B0" w:rsidR="00EE3D6F" w:rsidRPr="001B2DDE" w:rsidRDefault="00495627" w:rsidP="00EE3D6F">
      <w:pPr>
        <w:spacing w:line="278" w:lineRule="auto"/>
        <w:jc w:val="both"/>
      </w:pPr>
      <w:r>
        <w:t>As per Manual of Policy</w:t>
      </w:r>
    </w:p>
    <w:p w14:paraId="3DAF9927" w14:textId="158F2B75" w:rsidR="001B2DDE" w:rsidRPr="001B2DDE" w:rsidRDefault="001B2DDE" w:rsidP="001B2DDE">
      <w:pPr>
        <w:pStyle w:val="ListParagraph"/>
        <w:numPr>
          <w:ilvl w:val="0"/>
          <w:numId w:val="13"/>
        </w:numPr>
        <w:spacing w:line="278" w:lineRule="auto"/>
        <w:jc w:val="both"/>
        <w:rPr>
          <w:b/>
          <w:bCs/>
        </w:rPr>
      </w:pPr>
      <w:r w:rsidRPr="001B2DDE">
        <w:rPr>
          <w:b/>
          <w:bCs/>
        </w:rPr>
        <w:t>Policy on plagiarism</w:t>
      </w:r>
      <w:r w:rsidR="002E0235">
        <w:rPr>
          <w:b/>
          <w:bCs/>
        </w:rPr>
        <w:t>:</w:t>
      </w:r>
    </w:p>
    <w:p w14:paraId="76C418AE" w14:textId="184D096D" w:rsidR="00EE3D6F" w:rsidRPr="001B2DDE" w:rsidRDefault="001B2DDE" w:rsidP="001B2DDE">
      <w:pPr>
        <w:spacing w:line="278" w:lineRule="auto"/>
        <w:jc w:val="both"/>
      </w:pPr>
      <w:r w:rsidRPr="001B2DDE">
        <w:t>Any plagiarism beyond 20% found in the submission (including reproduction from books, online sources, journals or from peers) will just award zero.</w:t>
      </w:r>
    </w:p>
    <w:p w14:paraId="08288A61" w14:textId="3082E0AD" w:rsidR="00EE3D6F" w:rsidRPr="001B2DDE" w:rsidRDefault="00EE3D6F" w:rsidP="001B2DDE">
      <w:pPr>
        <w:pStyle w:val="ListParagraph"/>
        <w:numPr>
          <w:ilvl w:val="0"/>
          <w:numId w:val="13"/>
        </w:numPr>
        <w:spacing w:line="278" w:lineRule="auto"/>
        <w:jc w:val="both"/>
        <w:rPr>
          <w:b/>
          <w:bCs/>
        </w:rPr>
      </w:pPr>
      <w:r w:rsidRPr="001B2DDE">
        <w:rPr>
          <w:b/>
          <w:bCs/>
        </w:rPr>
        <w:t>Mapping Course Leaning Outcomes (CLO) with the Program Learning Goals (PLG)</w:t>
      </w:r>
      <w:r w:rsidR="002E0235">
        <w:rPr>
          <w:b/>
          <w:bCs/>
        </w:rPr>
        <w:t>:</w:t>
      </w:r>
    </w:p>
    <w:tbl>
      <w:tblPr>
        <w:tblStyle w:val="TableGrid"/>
        <w:tblW w:w="0" w:type="auto"/>
        <w:tblLook w:val="04A0" w:firstRow="1" w:lastRow="0" w:firstColumn="1" w:lastColumn="0" w:noHBand="0" w:noVBand="1"/>
      </w:tblPr>
      <w:tblGrid>
        <w:gridCol w:w="1020"/>
        <w:gridCol w:w="2050"/>
        <w:gridCol w:w="3898"/>
        <w:gridCol w:w="1227"/>
        <w:gridCol w:w="1113"/>
      </w:tblGrid>
      <w:tr w:rsidR="001709C0" w:rsidRPr="001B2DDE" w14:paraId="1A70ED22" w14:textId="77777777" w:rsidTr="00605CF3">
        <w:trPr>
          <w:trHeight w:val="289"/>
        </w:trPr>
        <w:tc>
          <w:tcPr>
            <w:tcW w:w="1020" w:type="dxa"/>
            <w:vMerge w:val="restart"/>
          </w:tcPr>
          <w:p w14:paraId="11D22945" w14:textId="77777777" w:rsidR="001709C0" w:rsidRPr="001B2DDE" w:rsidRDefault="001709C0" w:rsidP="008F6295">
            <w:pPr>
              <w:jc w:val="both"/>
              <w:rPr>
                <w:b/>
                <w:bCs/>
              </w:rPr>
            </w:pPr>
            <w:r w:rsidRPr="001B2DDE">
              <w:rPr>
                <w:b/>
                <w:bCs/>
              </w:rPr>
              <w:t>PLG#</w:t>
            </w:r>
          </w:p>
        </w:tc>
        <w:tc>
          <w:tcPr>
            <w:tcW w:w="2050" w:type="dxa"/>
            <w:vMerge w:val="restart"/>
          </w:tcPr>
          <w:p w14:paraId="468605A5" w14:textId="77777777" w:rsidR="001709C0" w:rsidRPr="001B2DDE" w:rsidRDefault="001709C0" w:rsidP="008F6295">
            <w:pPr>
              <w:jc w:val="both"/>
              <w:rPr>
                <w:b/>
                <w:bCs/>
              </w:rPr>
            </w:pPr>
            <w:r w:rsidRPr="001B2DDE">
              <w:rPr>
                <w:b/>
                <w:bCs/>
              </w:rPr>
              <w:t>Program Learning Goal</w:t>
            </w:r>
          </w:p>
        </w:tc>
        <w:tc>
          <w:tcPr>
            <w:tcW w:w="3898" w:type="dxa"/>
            <w:vMerge w:val="restart"/>
          </w:tcPr>
          <w:p w14:paraId="1E937305" w14:textId="77777777" w:rsidR="001709C0" w:rsidRPr="001B2DDE" w:rsidRDefault="001709C0" w:rsidP="008F6295">
            <w:pPr>
              <w:jc w:val="both"/>
              <w:rPr>
                <w:b/>
                <w:bCs/>
              </w:rPr>
            </w:pPr>
            <w:r w:rsidRPr="001B2DDE">
              <w:rPr>
                <w:b/>
                <w:bCs/>
              </w:rPr>
              <w:t>Trait</w:t>
            </w:r>
          </w:p>
        </w:tc>
        <w:tc>
          <w:tcPr>
            <w:tcW w:w="2340" w:type="dxa"/>
            <w:gridSpan w:val="2"/>
          </w:tcPr>
          <w:p w14:paraId="19B045C2" w14:textId="77777777" w:rsidR="001709C0" w:rsidRPr="001B2DDE" w:rsidRDefault="001709C0" w:rsidP="008F6295">
            <w:pPr>
              <w:jc w:val="both"/>
              <w:rPr>
                <w:b/>
                <w:bCs/>
              </w:rPr>
            </w:pPr>
            <w:r w:rsidRPr="001B2DDE">
              <w:rPr>
                <w:b/>
                <w:bCs/>
              </w:rPr>
              <w:t>Addressed by Course</w:t>
            </w:r>
          </w:p>
        </w:tc>
      </w:tr>
      <w:tr w:rsidR="001709C0" w:rsidRPr="001B2DDE" w14:paraId="5F8CC412" w14:textId="77777777" w:rsidTr="00605CF3">
        <w:trPr>
          <w:trHeight w:val="289"/>
        </w:trPr>
        <w:tc>
          <w:tcPr>
            <w:tcW w:w="1020" w:type="dxa"/>
            <w:vMerge/>
          </w:tcPr>
          <w:p w14:paraId="7945FA07" w14:textId="77777777" w:rsidR="001709C0" w:rsidRPr="001B2DDE" w:rsidRDefault="001709C0" w:rsidP="008F6295">
            <w:pPr>
              <w:jc w:val="both"/>
              <w:rPr>
                <w:b/>
                <w:bCs/>
              </w:rPr>
            </w:pPr>
          </w:p>
        </w:tc>
        <w:tc>
          <w:tcPr>
            <w:tcW w:w="2050" w:type="dxa"/>
            <w:vMerge/>
          </w:tcPr>
          <w:p w14:paraId="0C95E617" w14:textId="77777777" w:rsidR="001709C0" w:rsidRPr="001B2DDE" w:rsidRDefault="001709C0" w:rsidP="008F6295">
            <w:pPr>
              <w:jc w:val="both"/>
              <w:rPr>
                <w:b/>
                <w:bCs/>
              </w:rPr>
            </w:pPr>
          </w:p>
        </w:tc>
        <w:tc>
          <w:tcPr>
            <w:tcW w:w="3898" w:type="dxa"/>
            <w:vMerge/>
          </w:tcPr>
          <w:p w14:paraId="6DA8CA75" w14:textId="77777777" w:rsidR="001709C0" w:rsidRPr="001B2DDE" w:rsidRDefault="001709C0" w:rsidP="008F6295">
            <w:pPr>
              <w:jc w:val="both"/>
              <w:rPr>
                <w:b/>
                <w:bCs/>
              </w:rPr>
            </w:pPr>
          </w:p>
        </w:tc>
        <w:tc>
          <w:tcPr>
            <w:tcW w:w="1227" w:type="dxa"/>
          </w:tcPr>
          <w:p w14:paraId="7F6BDCFE" w14:textId="77777777" w:rsidR="001709C0" w:rsidRPr="001B2DDE" w:rsidRDefault="001709C0" w:rsidP="008F6295">
            <w:pPr>
              <w:jc w:val="both"/>
              <w:rPr>
                <w:b/>
                <w:bCs/>
              </w:rPr>
            </w:pPr>
            <w:r w:rsidRPr="001B2DDE">
              <w:rPr>
                <w:b/>
                <w:bCs/>
              </w:rPr>
              <w:t>Yes</w:t>
            </w:r>
          </w:p>
        </w:tc>
        <w:tc>
          <w:tcPr>
            <w:tcW w:w="1112" w:type="dxa"/>
          </w:tcPr>
          <w:p w14:paraId="6809EB17" w14:textId="77777777" w:rsidR="001709C0" w:rsidRPr="001B2DDE" w:rsidRDefault="001709C0" w:rsidP="008F6295">
            <w:pPr>
              <w:jc w:val="both"/>
              <w:rPr>
                <w:b/>
                <w:bCs/>
              </w:rPr>
            </w:pPr>
            <w:r w:rsidRPr="001B2DDE">
              <w:rPr>
                <w:b/>
                <w:bCs/>
              </w:rPr>
              <w:t>No</w:t>
            </w:r>
          </w:p>
        </w:tc>
      </w:tr>
      <w:tr w:rsidR="001709C0" w:rsidRPr="001B2DDE" w14:paraId="338B9369" w14:textId="77777777" w:rsidTr="00605CF3">
        <w:trPr>
          <w:trHeight w:val="561"/>
        </w:trPr>
        <w:tc>
          <w:tcPr>
            <w:tcW w:w="1020" w:type="dxa"/>
          </w:tcPr>
          <w:p w14:paraId="364AC3E7" w14:textId="77777777" w:rsidR="001709C0" w:rsidRPr="001B2DDE" w:rsidRDefault="001709C0" w:rsidP="008F6295">
            <w:pPr>
              <w:jc w:val="both"/>
            </w:pPr>
            <w:r w:rsidRPr="001B2DDE">
              <w:t>PLG1</w:t>
            </w:r>
          </w:p>
        </w:tc>
        <w:tc>
          <w:tcPr>
            <w:tcW w:w="2050" w:type="dxa"/>
          </w:tcPr>
          <w:p w14:paraId="6D4A34D4" w14:textId="677F4E59" w:rsidR="001709C0" w:rsidRPr="001B2DDE" w:rsidRDefault="001709C0" w:rsidP="008F6295">
            <w:pPr>
              <w:jc w:val="both"/>
            </w:pPr>
            <w:r w:rsidRPr="001B2DDE">
              <w:t>Functional and Business Skills</w:t>
            </w:r>
          </w:p>
        </w:tc>
        <w:tc>
          <w:tcPr>
            <w:tcW w:w="3898" w:type="dxa"/>
          </w:tcPr>
          <w:p w14:paraId="52D9A6E5" w14:textId="5C7221EC" w:rsidR="001709C0" w:rsidRPr="001B2DDE" w:rsidRDefault="001709C0" w:rsidP="008F6295">
            <w:pPr>
              <w:jc w:val="both"/>
            </w:pPr>
            <w:r w:rsidRPr="001B2DDE">
              <w:t>Demonstrate understanding of elements of all functional areas</w:t>
            </w:r>
            <w:r w:rsidR="001B2DDE" w:rsidRPr="001B2DDE">
              <w:t>.</w:t>
            </w:r>
          </w:p>
        </w:tc>
        <w:tc>
          <w:tcPr>
            <w:tcW w:w="1227" w:type="dxa"/>
          </w:tcPr>
          <w:p w14:paraId="02E47F07" w14:textId="77777777" w:rsidR="001709C0" w:rsidRPr="001B2DDE" w:rsidRDefault="001709C0" w:rsidP="008F6295">
            <w:pPr>
              <w:jc w:val="both"/>
            </w:pPr>
            <w:r w:rsidRPr="001B2DDE">
              <w:t>Yes</w:t>
            </w:r>
          </w:p>
        </w:tc>
        <w:tc>
          <w:tcPr>
            <w:tcW w:w="1112" w:type="dxa"/>
          </w:tcPr>
          <w:p w14:paraId="12E9EF3C" w14:textId="77777777" w:rsidR="001709C0" w:rsidRPr="001B2DDE" w:rsidRDefault="001709C0" w:rsidP="008F6295">
            <w:pPr>
              <w:jc w:val="both"/>
            </w:pPr>
          </w:p>
        </w:tc>
      </w:tr>
      <w:tr w:rsidR="001709C0" w:rsidRPr="001B2DDE" w14:paraId="014BAE90" w14:textId="77777777" w:rsidTr="00605CF3">
        <w:trPr>
          <w:trHeight w:val="578"/>
        </w:trPr>
        <w:tc>
          <w:tcPr>
            <w:tcW w:w="1020" w:type="dxa"/>
          </w:tcPr>
          <w:p w14:paraId="0CA2FFFC" w14:textId="1B361579" w:rsidR="001709C0" w:rsidRPr="001B2DDE" w:rsidRDefault="001709C0" w:rsidP="008F6295">
            <w:pPr>
              <w:jc w:val="both"/>
            </w:pPr>
            <w:r w:rsidRPr="001B2DDE">
              <w:t>PLG2</w:t>
            </w:r>
          </w:p>
        </w:tc>
        <w:tc>
          <w:tcPr>
            <w:tcW w:w="2050" w:type="dxa"/>
          </w:tcPr>
          <w:p w14:paraId="64431C0B" w14:textId="3470BF72" w:rsidR="001709C0" w:rsidRPr="001B2DDE" w:rsidRDefault="001709C0" w:rsidP="008F6295">
            <w:pPr>
              <w:jc w:val="both"/>
            </w:pPr>
            <w:r w:rsidRPr="001B2DDE">
              <w:t>Analytical Skills</w:t>
            </w:r>
          </w:p>
        </w:tc>
        <w:tc>
          <w:tcPr>
            <w:tcW w:w="3898" w:type="dxa"/>
          </w:tcPr>
          <w:p w14:paraId="7D97C65B" w14:textId="6E527D4F" w:rsidR="001709C0" w:rsidRPr="001B2DDE" w:rsidRDefault="001B2DDE" w:rsidP="008F6295">
            <w:pPr>
              <w:jc w:val="both"/>
            </w:pPr>
            <w:r w:rsidRPr="001B2DDE">
              <w:t>U</w:t>
            </w:r>
            <w:r w:rsidR="001709C0" w:rsidRPr="001B2DDE">
              <w:t xml:space="preserve">se analytical techniques to identify a business </w:t>
            </w:r>
            <w:r w:rsidRPr="001B2DDE">
              <w:t>problem and</w:t>
            </w:r>
            <w:r w:rsidR="001709C0" w:rsidRPr="001B2DDE">
              <w:t xml:space="preserve"> suggest a solution</w:t>
            </w:r>
            <w:r w:rsidRPr="001B2DDE">
              <w:t>.</w:t>
            </w:r>
          </w:p>
        </w:tc>
        <w:tc>
          <w:tcPr>
            <w:tcW w:w="1227" w:type="dxa"/>
          </w:tcPr>
          <w:p w14:paraId="42A194A2" w14:textId="167B7719" w:rsidR="001709C0" w:rsidRPr="001B2DDE" w:rsidRDefault="001B2DDE" w:rsidP="008F6295">
            <w:pPr>
              <w:jc w:val="both"/>
            </w:pPr>
            <w:r w:rsidRPr="001B2DDE">
              <w:t>Yes</w:t>
            </w:r>
          </w:p>
        </w:tc>
        <w:tc>
          <w:tcPr>
            <w:tcW w:w="1112" w:type="dxa"/>
          </w:tcPr>
          <w:p w14:paraId="4BCFE331" w14:textId="6C0D25FB" w:rsidR="001709C0" w:rsidRPr="001B2DDE" w:rsidRDefault="001709C0" w:rsidP="008F6295">
            <w:pPr>
              <w:jc w:val="both"/>
            </w:pPr>
          </w:p>
        </w:tc>
      </w:tr>
      <w:tr w:rsidR="001709C0" w:rsidRPr="001B2DDE" w14:paraId="315DCE15" w14:textId="77777777" w:rsidTr="00605CF3">
        <w:trPr>
          <w:trHeight w:val="561"/>
        </w:trPr>
        <w:tc>
          <w:tcPr>
            <w:tcW w:w="1020" w:type="dxa"/>
          </w:tcPr>
          <w:p w14:paraId="5D9A4FBA" w14:textId="01253823" w:rsidR="001709C0" w:rsidRPr="001B2DDE" w:rsidRDefault="001709C0" w:rsidP="008F6295">
            <w:pPr>
              <w:jc w:val="both"/>
            </w:pPr>
            <w:r w:rsidRPr="001B2DDE">
              <w:t>PLG3</w:t>
            </w:r>
          </w:p>
        </w:tc>
        <w:tc>
          <w:tcPr>
            <w:tcW w:w="2050" w:type="dxa"/>
          </w:tcPr>
          <w:p w14:paraId="03F1740F" w14:textId="22801BBB" w:rsidR="001709C0" w:rsidRPr="001B2DDE" w:rsidRDefault="001709C0" w:rsidP="008F6295">
            <w:pPr>
              <w:jc w:val="both"/>
            </w:pPr>
            <w:r w:rsidRPr="001B2DDE">
              <w:t>Collaboration and teamwork attributes</w:t>
            </w:r>
          </w:p>
        </w:tc>
        <w:tc>
          <w:tcPr>
            <w:tcW w:w="3898" w:type="dxa"/>
          </w:tcPr>
          <w:p w14:paraId="60FE0816" w14:textId="1AF1FB44" w:rsidR="001709C0" w:rsidRPr="001B2DDE" w:rsidRDefault="001B2DDE" w:rsidP="008F6295">
            <w:pPr>
              <w:jc w:val="both"/>
            </w:pPr>
            <w:r w:rsidRPr="001B2DDE">
              <w:t>E</w:t>
            </w:r>
            <w:r w:rsidR="001709C0" w:rsidRPr="001B2DDE">
              <w:t>xhibit voluntary cooperation and effective teamwork in a group setting</w:t>
            </w:r>
            <w:r w:rsidRPr="001B2DDE">
              <w:t>.</w:t>
            </w:r>
          </w:p>
        </w:tc>
        <w:tc>
          <w:tcPr>
            <w:tcW w:w="1227" w:type="dxa"/>
          </w:tcPr>
          <w:p w14:paraId="0C892D61" w14:textId="5928E19A" w:rsidR="001709C0" w:rsidRPr="001B2DDE" w:rsidRDefault="001B2DDE" w:rsidP="008F6295">
            <w:pPr>
              <w:jc w:val="both"/>
            </w:pPr>
            <w:r w:rsidRPr="001B2DDE">
              <w:t>Yes</w:t>
            </w:r>
          </w:p>
        </w:tc>
        <w:tc>
          <w:tcPr>
            <w:tcW w:w="1112" w:type="dxa"/>
          </w:tcPr>
          <w:p w14:paraId="059E9F9C" w14:textId="77777777" w:rsidR="001709C0" w:rsidRPr="001B2DDE" w:rsidRDefault="001709C0" w:rsidP="008F6295">
            <w:pPr>
              <w:jc w:val="both"/>
            </w:pPr>
          </w:p>
        </w:tc>
      </w:tr>
      <w:tr w:rsidR="001709C0" w:rsidRPr="001B2DDE" w14:paraId="1342AE75" w14:textId="77777777" w:rsidTr="00605CF3">
        <w:trPr>
          <w:trHeight w:val="578"/>
        </w:trPr>
        <w:tc>
          <w:tcPr>
            <w:tcW w:w="1020" w:type="dxa"/>
          </w:tcPr>
          <w:p w14:paraId="1EBB1845" w14:textId="01F50CDD" w:rsidR="001709C0" w:rsidRPr="001B2DDE" w:rsidRDefault="001709C0" w:rsidP="008F6295">
            <w:pPr>
              <w:jc w:val="both"/>
            </w:pPr>
            <w:r w:rsidRPr="001B2DDE">
              <w:t>PLG4</w:t>
            </w:r>
          </w:p>
        </w:tc>
        <w:tc>
          <w:tcPr>
            <w:tcW w:w="2050" w:type="dxa"/>
          </w:tcPr>
          <w:p w14:paraId="0A9ED1D5" w14:textId="58D61FD8" w:rsidR="001709C0" w:rsidRPr="001B2DDE" w:rsidRDefault="001709C0" w:rsidP="008F6295">
            <w:pPr>
              <w:jc w:val="both"/>
            </w:pPr>
            <w:r w:rsidRPr="001B2DDE">
              <w:t>Ethical responsibility</w:t>
            </w:r>
          </w:p>
        </w:tc>
        <w:tc>
          <w:tcPr>
            <w:tcW w:w="3898" w:type="dxa"/>
          </w:tcPr>
          <w:p w14:paraId="09E485CA" w14:textId="7099EEFC" w:rsidR="001709C0" w:rsidRPr="001B2DDE" w:rsidRDefault="001B2DDE" w:rsidP="001B2DDE">
            <w:pPr>
              <w:jc w:val="both"/>
            </w:pPr>
            <w:r w:rsidRPr="001B2DDE">
              <w:t>U</w:t>
            </w:r>
            <w:r w:rsidR="001709C0" w:rsidRPr="001B2DDE">
              <w:t xml:space="preserve">nderstand the ethical complexities of conducting business. </w:t>
            </w:r>
          </w:p>
        </w:tc>
        <w:tc>
          <w:tcPr>
            <w:tcW w:w="1227" w:type="dxa"/>
          </w:tcPr>
          <w:p w14:paraId="1EED4CB5" w14:textId="7EBC5FEE" w:rsidR="001709C0" w:rsidRPr="001B2DDE" w:rsidRDefault="001B2DDE" w:rsidP="008F6295">
            <w:pPr>
              <w:jc w:val="both"/>
            </w:pPr>
            <w:r w:rsidRPr="001B2DDE">
              <w:t>Yes</w:t>
            </w:r>
          </w:p>
        </w:tc>
        <w:tc>
          <w:tcPr>
            <w:tcW w:w="1112" w:type="dxa"/>
          </w:tcPr>
          <w:p w14:paraId="10A489AF" w14:textId="1BB93BC1" w:rsidR="001709C0" w:rsidRPr="001B2DDE" w:rsidRDefault="001709C0" w:rsidP="008F6295">
            <w:pPr>
              <w:jc w:val="both"/>
            </w:pPr>
          </w:p>
        </w:tc>
      </w:tr>
      <w:tr w:rsidR="001709C0" w:rsidRPr="001B2DDE" w14:paraId="0672FBA4" w14:textId="77777777" w:rsidTr="00605CF3">
        <w:trPr>
          <w:trHeight w:val="561"/>
        </w:trPr>
        <w:tc>
          <w:tcPr>
            <w:tcW w:w="1020" w:type="dxa"/>
          </w:tcPr>
          <w:p w14:paraId="4F748308" w14:textId="30DD8F15" w:rsidR="001709C0" w:rsidRPr="001B2DDE" w:rsidRDefault="001709C0" w:rsidP="008F6295">
            <w:pPr>
              <w:jc w:val="both"/>
            </w:pPr>
            <w:r w:rsidRPr="001B2DDE">
              <w:t>PLG5</w:t>
            </w:r>
          </w:p>
        </w:tc>
        <w:tc>
          <w:tcPr>
            <w:tcW w:w="2050" w:type="dxa"/>
          </w:tcPr>
          <w:p w14:paraId="43D3B701" w14:textId="5E8F8C11" w:rsidR="001709C0" w:rsidRPr="001B2DDE" w:rsidRDefault="001709C0" w:rsidP="008F6295">
            <w:pPr>
              <w:jc w:val="both"/>
            </w:pPr>
            <w:r w:rsidRPr="001B2DDE">
              <w:t>Communication</w:t>
            </w:r>
          </w:p>
        </w:tc>
        <w:tc>
          <w:tcPr>
            <w:tcW w:w="3898" w:type="dxa"/>
          </w:tcPr>
          <w:p w14:paraId="2C20724A" w14:textId="5E6F5843" w:rsidR="001709C0" w:rsidRPr="001B2DDE" w:rsidRDefault="001B2DDE" w:rsidP="008F6295">
            <w:pPr>
              <w:jc w:val="both"/>
            </w:pPr>
            <w:r w:rsidRPr="001B2DDE">
              <w:t>P</w:t>
            </w:r>
            <w:r w:rsidR="001709C0" w:rsidRPr="001B2DDE">
              <w:t xml:space="preserve">roduce reasonably good quality business documents. </w:t>
            </w:r>
          </w:p>
        </w:tc>
        <w:tc>
          <w:tcPr>
            <w:tcW w:w="1227" w:type="dxa"/>
          </w:tcPr>
          <w:p w14:paraId="73CD3AF3" w14:textId="06503323" w:rsidR="001709C0" w:rsidRPr="001B2DDE" w:rsidRDefault="001B2DDE" w:rsidP="008F6295">
            <w:pPr>
              <w:jc w:val="both"/>
            </w:pPr>
            <w:r w:rsidRPr="001B2DDE">
              <w:t>Yes</w:t>
            </w:r>
          </w:p>
        </w:tc>
        <w:tc>
          <w:tcPr>
            <w:tcW w:w="1112" w:type="dxa"/>
          </w:tcPr>
          <w:p w14:paraId="235B73B7" w14:textId="4DC67897" w:rsidR="001709C0" w:rsidRPr="001B2DDE" w:rsidRDefault="001709C0" w:rsidP="008F6295">
            <w:pPr>
              <w:jc w:val="both"/>
            </w:pPr>
          </w:p>
        </w:tc>
      </w:tr>
    </w:tbl>
    <w:p w14:paraId="0E0F46CF" w14:textId="77777777" w:rsidR="002C0340" w:rsidRPr="001B2DDE" w:rsidRDefault="002C0340" w:rsidP="006F3751">
      <w:pPr>
        <w:jc w:val="both"/>
      </w:pPr>
    </w:p>
    <w:sectPr w:rsidR="002C0340" w:rsidRPr="001B2DDE">
      <w:pgSz w:w="11910" w:h="16840"/>
      <w:pgMar w:top="1420" w:right="9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57BA0"/>
    <w:multiLevelType w:val="hybridMultilevel"/>
    <w:tmpl w:val="BF6081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A93071"/>
    <w:multiLevelType w:val="multilevel"/>
    <w:tmpl w:val="5366D3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3C5F2C"/>
    <w:multiLevelType w:val="hybridMultilevel"/>
    <w:tmpl w:val="DA06AF12"/>
    <w:lvl w:ilvl="0" w:tplc="D40A4168">
      <w:start w:val="1"/>
      <w:numFmt w:val="lowerLetter"/>
      <w:lvlText w:val="%1)"/>
      <w:lvlJc w:val="left"/>
      <w:pPr>
        <w:ind w:left="1247" w:hanging="360"/>
      </w:pPr>
      <w:rPr>
        <w:rFonts w:ascii="Times New Roman" w:eastAsia="Times New Roman" w:hAnsi="Times New Roman" w:cs="Times New Roman" w:hint="default"/>
        <w:w w:val="100"/>
        <w:sz w:val="22"/>
        <w:szCs w:val="22"/>
        <w:lang w:val="en-US" w:eastAsia="en-US" w:bidi="ar-SA"/>
      </w:rPr>
    </w:lvl>
    <w:lvl w:ilvl="1" w:tplc="AFC0DC40">
      <w:numFmt w:val="bullet"/>
      <w:lvlText w:val="•"/>
      <w:lvlJc w:val="left"/>
      <w:pPr>
        <w:ind w:left="2074" w:hanging="360"/>
      </w:pPr>
      <w:rPr>
        <w:rFonts w:hint="default"/>
        <w:lang w:val="en-US" w:eastAsia="en-US" w:bidi="ar-SA"/>
      </w:rPr>
    </w:lvl>
    <w:lvl w:ilvl="2" w:tplc="0F22F134">
      <w:numFmt w:val="bullet"/>
      <w:lvlText w:val="•"/>
      <w:lvlJc w:val="left"/>
      <w:pPr>
        <w:ind w:left="2909" w:hanging="360"/>
      </w:pPr>
      <w:rPr>
        <w:rFonts w:hint="default"/>
        <w:lang w:val="en-US" w:eastAsia="en-US" w:bidi="ar-SA"/>
      </w:rPr>
    </w:lvl>
    <w:lvl w:ilvl="3" w:tplc="098806BC">
      <w:numFmt w:val="bullet"/>
      <w:lvlText w:val="•"/>
      <w:lvlJc w:val="left"/>
      <w:pPr>
        <w:ind w:left="3743" w:hanging="360"/>
      </w:pPr>
      <w:rPr>
        <w:rFonts w:hint="default"/>
        <w:lang w:val="en-US" w:eastAsia="en-US" w:bidi="ar-SA"/>
      </w:rPr>
    </w:lvl>
    <w:lvl w:ilvl="4" w:tplc="99F4A042">
      <w:numFmt w:val="bullet"/>
      <w:lvlText w:val="•"/>
      <w:lvlJc w:val="left"/>
      <w:pPr>
        <w:ind w:left="4578" w:hanging="360"/>
      </w:pPr>
      <w:rPr>
        <w:rFonts w:hint="default"/>
        <w:lang w:val="en-US" w:eastAsia="en-US" w:bidi="ar-SA"/>
      </w:rPr>
    </w:lvl>
    <w:lvl w:ilvl="5" w:tplc="9E22E504">
      <w:numFmt w:val="bullet"/>
      <w:lvlText w:val="•"/>
      <w:lvlJc w:val="left"/>
      <w:pPr>
        <w:ind w:left="5413" w:hanging="360"/>
      </w:pPr>
      <w:rPr>
        <w:rFonts w:hint="default"/>
        <w:lang w:val="en-US" w:eastAsia="en-US" w:bidi="ar-SA"/>
      </w:rPr>
    </w:lvl>
    <w:lvl w:ilvl="6" w:tplc="79401792">
      <w:numFmt w:val="bullet"/>
      <w:lvlText w:val="•"/>
      <w:lvlJc w:val="left"/>
      <w:pPr>
        <w:ind w:left="6247" w:hanging="360"/>
      </w:pPr>
      <w:rPr>
        <w:rFonts w:hint="default"/>
        <w:lang w:val="en-US" w:eastAsia="en-US" w:bidi="ar-SA"/>
      </w:rPr>
    </w:lvl>
    <w:lvl w:ilvl="7" w:tplc="925681D4">
      <w:numFmt w:val="bullet"/>
      <w:lvlText w:val="•"/>
      <w:lvlJc w:val="left"/>
      <w:pPr>
        <w:ind w:left="7082" w:hanging="360"/>
      </w:pPr>
      <w:rPr>
        <w:rFonts w:hint="default"/>
        <w:lang w:val="en-US" w:eastAsia="en-US" w:bidi="ar-SA"/>
      </w:rPr>
    </w:lvl>
    <w:lvl w:ilvl="8" w:tplc="14648EF2">
      <w:numFmt w:val="bullet"/>
      <w:lvlText w:val="•"/>
      <w:lvlJc w:val="left"/>
      <w:pPr>
        <w:ind w:left="7917" w:hanging="360"/>
      </w:pPr>
      <w:rPr>
        <w:rFonts w:hint="default"/>
        <w:lang w:val="en-US" w:eastAsia="en-US" w:bidi="ar-SA"/>
      </w:rPr>
    </w:lvl>
  </w:abstractNum>
  <w:abstractNum w:abstractNumId="3" w15:restartNumberingAfterBreak="0">
    <w:nsid w:val="21D106A4"/>
    <w:multiLevelType w:val="hybridMultilevel"/>
    <w:tmpl w:val="033C6EF4"/>
    <w:lvl w:ilvl="0" w:tplc="24786726">
      <w:numFmt w:val="bullet"/>
      <w:lvlText w:val=""/>
      <w:lvlJc w:val="left"/>
      <w:pPr>
        <w:ind w:left="820" w:hanging="360"/>
      </w:pPr>
      <w:rPr>
        <w:rFonts w:ascii="Symbol" w:eastAsia="Symbol" w:hAnsi="Symbol" w:cs="Symbol" w:hint="default"/>
        <w:w w:val="100"/>
        <w:sz w:val="22"/>
        <w:szCs w:val="22"/>
        <w:lang w:val="en-US" w:eastAsia="en-US" w:bidi="ar-SA"/>
      </w:rPr>
    </w:lvl>
    <w:lvl w:ilvl="1" w:tplc="821AA91A">
      <w:numFmt w:val="bullet"/>
      <w:lvlText w:val="•"/>
      <w:lvlJc w:val="left"/>
      <w:pPr>
        <w:ind w:left="1696" w:hanging="360"/>
      </w:pPr>
      <w:rPr>
        <w:rFonts w:hint="default"/>
        <w:lang w:val="en-US" w:eastAsia="en-US" w:bidi="ar-SA"/>
      </w:rPr>
    </w:lvl>
    <w:lvl w:ilvl="2" w:tplc="C352D0EC">
      <w:numFmt w:val="bullet"/>
      <w:lvlText w:val="•"/>
      <w:lvlJc w:val="left"/>
      <w:pPr>
        <w:ind w:left="2573" w:hanging="360"/>
      </w:pPr>
      <w:rPr>
        <w:rFonts w:hint="default"/>
        <w:lang w:val="en-US" w:eastAsia="en-US" w:bidi="ar-SA"/>
      </w:rPr>
    </w:lvl>
    <w:lvl w:ilvl="3" w:tplc="900EE2D0">
      <w:numFmt w:val="bullet"/>
      <w:lvlText w:val="•"/>
      <w:lvlJc w:val="left"/>
      <w:pPr>
        <w:ind w:left="3449" w:hanging="360"/>
      </w:pPr>
      <w:rPr>
        <w:rFonts w:hint="default"/>
        <w:lang w:val="en-US" w:eastAsia="en-US" w:bidi="ar-SA"/>
      </w:rPr>
    </w:lvl>
    <w:lvl w:ilvl="4" w:tplc="C6CC12D2">
      <w:numFmt w:val="bullet"/>
      <w:lvlText w:val="•"/>
      <w:lvlJc w:val="left"/>
      <w:pPr>
        <w:ind w:left="4326" w:hanging="360"/>
      </w:pPr>
      <w:rPr>
        <w:rFonts w:hint="default"/>
        <w:lang w:val="en-US" w:eastAsia="en-US" w:bidi="ar-SA"/>
      </w:rPr>
    </w:lvl>
    <w:lvl w:ilvl="5" w:tplc="728C02FE">
      <w:numFmt w:val="bullet"/>
      <w:lvlText w:val="•"/>
      <w:lvlJc w:val="left"/>
      <w:pPr>
        <w:ind w:left="5203" w:hanging="360"/>
      </w:pPr>
      <w:rPr>
        <w:rFonts w:hint="default"/>
        <w:lang w:val="en-US" w:eastAsia="en-US" w:bidi="ar-SA"/>
      </w:rPr>
    </w:lvl>
    <w:lvl w:ilvl="6" w:tplc="2D84A348">
      <w:numFmt w:val="bullet"/>
      <w:lvlText w:val="•"/>
      <w:lvlJc w:val="left"/>
      <w:pPr>
        <w:ind w:left="6079" w:hanging="360"/>
      </w:pPr>
      <w:rPr>
        <w:rFonts w:hint="default"/>
        <w:lang w:val="en-US" w:eastAsia="en-US" w:bidi="ar-SA"/>
      </w:rPr>
    </w:lvl>
    <w:lvl w:ilvl="7" w:tplc="A830C278">
      <w:numFmt w:val="bullet"/>
      <w:lvlText w:val="•"/>
      <w:lvlJc w:val="left"/>
      <w:pPr>
        <w:ind w:left="6956" w:hanging="360"/>
      </w:pPr>
      <w:rPr>
        <w:rFonts w:hint="default"/>
        <w:lang w:val="en-US" w:eastAsia="en-US" w:bidi="ar-SA"/>
      </w:rPr>
    </w:lvl>
    <w:lvl w:ilvl="8" w:tplc="F272A534">
      <w:numFmt w:val="bullet"/>
      <w:lvlText w:val="•"/>
      <w:lvlJc w:val="left"/>
      <w:pPr>
        <w:ind w:left="7833" w:hanging="360"/>
      </w:pPr>
      <w:rPr>
        <w:rFonts w:hint="default"/>
        <w:lang w:val="en-US" w:eastAsia="en-US" w:bidi="ar-SA"/>
      </w:rPr>
    </w:lvl>
  </w:abstractNum>
  <w:abstractNum w:abstractNumId="4" w15:restartNumberingAfterBreak="0">
    <w:nsid w:val="271223CA"/>
    <w:multiLevelType w:val="hybridMultilevel"/>
    <w:tmpl w:val="6B4CA69A"/>
    <w:lvl w:ilvl="0" w:tplc="9788E6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064B97"/>
    <w:multiLevelType w:val="hybridMultilevel"/>
    <w:tmpl w:val="371E0632"/>
    <w:lvl w:ilvl="0" w:tplc="FB80E160">
      <w:start w:val="1"/>
      <w:numFmt w:val="lowerLetter"/>
      <w:lvlText w:val="%1)"/>
      <w:lvlJc w:val="left"/>
      <w:pPr>
        <w:ind w:left="1180" w:hanging="360"/>
      </w:pPr>
      <w:rPr>
        <w:rFonts w:hint="default"/>
        <w:spacing w:val="-28"/>
        <w:w w:val="99"/>
        <w:lang w:val="en-US" w:eastAsia="en-US" w:bidi="ar-SA"/>
      </w:rPr>
    </w:lvl>
    <w:lvl w:ilvl="1" w:tplc="9AE4C590">
      <w:numFmt w:val="bullet"/>
      <w:lvlText w:val="•"/>
      <w:lvlJc w:val="left"/>
      <w:pPr>
        <w:ind w:left="2020" w:hanging="360"/>
      </w:pPr>
      <w:rPr>
        <w:rFonts w:hint="default"/>
        <w:lang w:val="en-US" w:eastAsia="en-US" w:bidi="ar-SA"/>
      </w:rPr>
    </w:lvl>
    <w:lvl w:ilvl="2" w:tplc="BD94898C">
      <w:numFmt w:val="bullet"/>
      <w:lvlText w:val="•"/>
      <w:lvlJc w:val="left"/>
      <w:pPr>
        <w:ind w:left="2861" w:hanging="360"/>
      </w:pPr>
      <w:rPr>
        <w:rFonts w:hint="default"/>
        <w:lang w:val="en-US" w:eastAsia="en-US" w:bidi="ar-SA"/>
      </w:rPr>
    </w:lvl>
    <w:lvl w:ilvl="3" w:tplc="46A82874">
      <w:numFmt w:val="bullet"/>
      <w:lvlText w:val="•"/>
      <w:lvlJc w:val="left"/>
      <w:pPr>
        <w:ind w:left="3701" w:hanging="360"/>
      </w:pPr>
      <w:rPr>
        <w:rFonts w:hint="default"/>
        <w:lang w:val="en-US" w:eastAsia="en-US" w:bidi="ar-SA"/>
      </w:rPr>
    </w:lvl>
    <w:lvl w:ilvl="4" w:tplc="6A7ED2DC">
      <w:numFmt w:val="bullet"/>
      <w:lvlText w:val="•"/>
      <w:lvlJc w:val="left"/>
      <w:pPr>
        <w:ind w:left="4542" w:hanging="360"/>
      </w:pPr>
      <w:rPr>
        <w:rFonts w:hint="default"/>
        <w:lang w:val="en-US" w:eastAsia="en-US" w:bidi="ar-SA"/>
      </w:rPr>
    </w:lvl>
    <w:lvl w:ilvl="5" w:tplc="DF5079A0">
      <w:numFmt w:val="bullet"/>
      <w:lvlText w:val="•"/>
      <w:lvlJc w:val="left"/>
      <w:pPr>
        <w:ind w:left="5383" w:hanging="360"/>
      </w:pPr>
      <w:rPr>
        <w:rFonts w:hint="default"/>
        <w:lang w:val="en-US" w:eastAsia="en-US" w:bidi="ar-SA"/>
      </w:rPr>
    </w:lvl>
    <w:lvl w:ilvl="6" w:tplc="8BBAE81E">
      <w:numFmt w:val="bullet"/>
      <w:lvlText w:val="•"/>
      <w:lvlJc w:val="left"/>
      <w:pPr>
        <w:ind w:left="6223" w:hanging="360"/>
      </w:pPr>
      <w:rPr>
        <w:rFonts w:hint="default"/>
        <w:lang w:val="en-US" w:eastAsia="en-US" w:bidi="ar-SA"/>
      </w:rPr>
    </w:lvl>
    <w:lvl w:ilvl="7" w:tplc="4420DE86">
      <w:numFmt w:val="bullet"/>
      <w:lvlText w:val="•"/>
      <w:lvlJc w:val="left"/>
      <w:pPr>
        <w:ind w:left="7064" w:hanging="360"/>
      </w:pPr>
      <w:rPr>
        <w:rFonts w:hint="default"/>
        <w:lang w:val="en-US" w:eastAsia="en-US" w:bidi="ar-SA"/>
      </w:rPr>
    </w:lvl>
    <w:lvl w:ilvl="8" w:tplc="4F723EA2">
      <w:numFmt w:val="bullet"/>
      <w:lvlText w:val="•"/>
      <w:lvlJc w:val="left"/>
      <w:pPr>
        <w:ind w:left="7905" w:hanging="360"/>
      </w:pPr>
      <w:rPr>
        <w:rFonts w:hint="default"/>
        <w:lang w:val="en-US" w:eastAsia="en-US" w:bidi="ar-SA"/>
      </w:rPr>
    </w:lvl>
  </w:abstractNum>
  <w:abstractNum w:abstractNumId="6" w15:restartNumberingAfterBreak="0">
    <w:nsid w:val="3470691E"/>
    <w:multiLevelType w:val="hybridMultilevel"/>
    <w:tmpl w:val="A27290B6"/>
    <w:lvl w:ilvl="0" w:tplc="49025A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AF26C4"/>
    <w:multiLevelType w:val="hybridMultilevel"/>
    <w:tmpl w:val="A2507134"/>
    <w:lvl w:ilvl="0" w:tplc="69123CD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C50EC7"/>
    <w:multiLevelType w:val="hybridMultilevel"/>
    <w:tmpl w:val="13F03BAE"/>
    <w:lvl w:ilvl="0" w:tplc="04090015">
      <w:start w:val="1"/>
      <w:numFmt w:val="upperLetter"/>
      <w:lvlText w:val="%1."/>
      <w:lvlJc w:val="left"/>
      <w:pPr>
        <w:ind w:left="1180" w:hanging="360"/>
      </w:pPr>
      <w:rPr>
        <w:rFonts w:hint="default"/>
        <w:spacing w:val="-28"/>
        <w:w w:val="99"/>
        <w:lang w:val="en-US" w:eastAsia="en-US" w:bidi="ar-SA"/>
      </w:rPr>
    </w:lvl>
    <w:lvl w:ilvl="1" w:tplc="9AE4C590">
      <w:numFmt w:val="bullet"/>
      <w:lvlText w:val="•"/>
      <w:lvlJc w:val="left"/>
      <w:pPr>
        <w:ind w:left="2020" w:hanging="360"/>
      </w:pPr>
      <w:rPr>
        <w:rFonts w:hint="default"/>
        <w:lang w:val="en-US" w:eastAsia="en-US" w:bidi="ar-SA"/>
      </w:rPr>
    </w:lvl>
    <w:lvl w:ilvl="2" w:tplc="BD94898C">
      <w:numFmt w:val="bullet"/>
      <w:lvlText w:val="•"/>
      <w:lvlJc w:val="left"/>
      <w:pPr>
        <w:ind w:left="2861" w:hanging="360"/>
      </w:pPr>
      <w:rPr>
        <w:rFonts w:hint="default"/>
        <w:lang w:val="en-US" w:eastAsia="en-US" w:bidi="ar-SA"/>
      </w:rPr>
    </w:lvl>
    <w:lvl w:ilvl="3" w:tplc="46A82874">
      <w:numFmt w:val="bullet"/>
      <w:lvlText w:val="•"/>
      <w:lvlJc w:val="left"/>
      <w:pPr>
        <w:ind w:left="3701" w:hanging="360"/>
      </w:pPr>
      <w:rPr>
        <w:rFonts w:hint="default"/>
        <w:lang w:val="en-US" w:eastAsia="en-US" w:bidi="ar-SA"/>
      </w:rPr>
    </w:lvl>
    <w:lvl w:ilvl="4" w:tplc="6A7ED2DC">
      <w:numFmt w:val="bullet"/>
      <w:lvlText w:val="•"/>
      <w:lvlJc w:val="left"/>
      <w:pPr>
        <w:ind w:left="4542" w:hanging="360"/>
      </w:pPr>
      <w:rPr>
        <w:rFonts w:hint="default"/>
        <w:lang w:val="en-US" w:eastAsia="en-US" w:bidi="ar-SA"/>
      </w:rPr>
    </w:lvl>
    <w:lvl w:ilvl="5" w:tplc="DF5079A0">
      <w:numFmt w:val="bullet"/>
      <w:lvlText w:val="•"/>
      <w:lvlJc w:val="left"/>
      <w:pPr>
        <w:ind w:left="5383" w:hanging="360"/>
      </w:pPr>
      <w:rPr>
        <w:rFonts w:hint="default"/>
        <w:lang w:val="en-US" w:eastAsia="en-US" w:bidi="ar-SA"/>
      </w:rPr>
    </w:lvl>
    <w:lvl w:ilvl="6" w:tplc="8BBAE81E">
      <w:numFmt w:val="bullet"/>
      <w:lvlText w:val="•"/>
      <w:lvlJc w:val="left"/>
      <w:pPr>
        <w:ind w:left="6223" w:hanging="360"/>
      </w:pPr>
      <w:rPr>
        <w:rFonts w:hint="default"/>
        <w:lang w:val="en-US" w:eastAsia="en-US" w:bidi="ar-SA"/>
      </w:rPr>
    </w:lvl>
    <w:lvl w:ilvl="7" w:tplc="4420DE86">
      <w:numFmt w:val="bullet"/>
      <w:lvlText w:val="•"/>
      <w:lvlJc w:val="left"/>
      <w:pPr>
        <w:ind w:left="7064" w:hanging="360"/>
      </w:pPr>
      <w:rPr>
        <w:rFonts w:hint="default"/>
        <w:lang w:val="en-US" w:eastAsia="en-US" w:bidi="ar-SA"/>
      </w:rPr>
    </w:lvl>
    <w:lvl w:ilvl="8" w:tplc="4F723EA2">
      <w:numFmt w:val="bullet"/>
      <w:lvlText w:val="•"/>
      <w:lvlJc w:val="left"/>
      <w:pPr>
        <w:ind w:left="7905" w:hanging="360"/>
      </w:pPr>
      <w:rPr>
        <w:rFonts w:hint="default"/>
        <w:lang w:val="en-US" w:eastAsia="en-US" w:bidi="ar-SA"/>
      </w:rPr>
    </w:lvl>
  </w:abstractNum>
  <w:abstractNum w:abstractNumId="9" w15:restartNumberingAfterBreak="0">
    <w:nsid w:val="47956D1E"/>
    <w:multiLevelType w:val="hybridMultilevel"/>
    <w:tmpl w:val="4BD474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290BC5"/>
    <w:multiLevelType w:val="hybridMultilevel"/>
    <w:tmpl w:val="BF7EEC8E"/>
    <w:lvl w:ilvl="0" w:tplc="BFF25A6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882C18"/>
    <w:multiLevelType w:val="hybridMultilevel"/>
    <w:tmpl w:val="86724130"/>
    <w:lvl w:ilvl="0" w:tplc="04090017">
      <w:start w:val="1"/>
      <w:numFmt w:val="lowerLetter"/>
      <w:lvlText w:val="%1)"/>
      <w:lvlJc w:val="left"/>
      <w:pPr>
        <w:ind w:left="1180" w:hanging="360"/>
      </w:pPr>
      <w:rPr>
        <w:rFonts w:hint="default"/>
        <w:spacing w:val="-28"/>
        <w:w w:val="99"/>
        <w:lang w:val="en-US" w:eastAsia="en-US" w:bidi="ar-SA"/>
      </w:rPr>
    </w:lvl>
    <w:lvl w:ilvl="1" w:tplc="9AE4C590">
      <w:numFmt w:val="bullet"/>
      <w:lvlText w:val="•"/>
      <w:lvlJc w:val="left"/>
      <w:pPr>
        <w:ind w:left="2020" w:hanging="360"/>
      </w:pPr>
      <w:rPr>
        <w:rFonts w:hint="default"/>
        <w:lang w:val="en-US" w:eastAsia="en-US" w:bidi="ar-SA"/>
      </w:rPr>
    </w:lvl>
    <w:lvl w:ilvl="2" w:tplc="BD94898C">
      <w:numFmt w:val="bullet"/>
      <w:lvlText w:val="•"/>
      <w:lvlJc w:val="left"/>
      <w:pPr>
        <w:ind w:left="2861" w:hanging="360"/>
      </w:pPr>
      <w:rPr>
        <w:rFonts w:hint="default"/>
        <w:lang w:val="en-US" w:eastAsia="en-US" w:bidi="ar-SA"/>
      </w:rPr>
    </w:lvl>
    <w:lvl w:ilvl="3" w:tplc="46A82874">
      <w:numFmt w:val="bullet"/>
      <w:lvlText w:val="•"/>
      <w:lvlJc w:val="left"/>
      <w:pPr>
        <w:ind w:left="3701" w:hanging="360"/>
      </w:pPr>
      <w:rPr>
        <w:rFonts w:hint="default"/>
        <w:lang w:val="en-US" w:eastAsia="en-US" w:bidi="ar-SA"/>
      </w:rPr>
    </w:lvl>
    <w:lvl w:ilvl="4" w:tplc="6A7ED2DC">
      <w:numFmt w:val="bullet"/>
      <w:lvlText w:val="•"/>
      <w:lvlJc w:val="left"/>
      <w:pPr>
        <w:ind w:left="4542" w:hanging="360"/>
      </w:pPr>
      <w:rPr>
        <w:rFonts w:hint="default"/>
        <w:lang w:val="en-US" w:eastAsia="en-US" w:bidi="ar-SA"/>
      </w:rPr>
    </w:lvl>
    <w:lvl w:ilvl="5" w:tplc="DF5079A0">
      <w:numFmt w:val="bullet"/>
      <w:lvlText w:val="•"/>
      <w:lvlJc w:val="left"/>
      <w:pPr>
        <w:ind w:left="5383" w:hanging="360"/>
      </w:pPr>
      <w:rPr>
        <w:rFonts w:hint="default"/>
        <w:lang w:val="en-US" w:eastAsia="en-US" w:bidi="ar-SA"/>
      </w:rPr>
    </w:lvl>
    <w:lvl w:ilvl="6" w:tplc="8BBAE81E">
      <w:numFmt w:val="bullet"/>
      <w:lvlText w:val="•"/>
      <w:lvlJc w:val="left"/>
      <w:pPr>
        <w:ind w:left="6223" w:hanging="360"/>
      </w:pPr>
      <w:rPr>
        <w:rFonts w:hint="default"/>
        <w:lang w:val="en-US" w:eastAsia="en-US" w:bidi="ar-SA"/>
      </w:rPr>
    </w:lvl>
    <w:lvl w:ilvl="7" w:tplc="4420DE86">
      <w:numFmt w:val="bullet"/>
      <w:lvlText w:val="•"/>
      <w:lvlJc w:val="left"/>
      <w:pPr>
        <w:ind w:left="7064" w:hanging="360"/>
      </w:pPr>
      <w:rPr>
        <w:rFonts w:hint="default"/>
        <w:lang w:val="en-US" w:eastAsia="en-US" w:bidi="ar-SA"/>
      </w:rPr>
    </w:lvl>
    <w:lvl w:ilvl="8" w:tplc="4F723EA2">
      <w:numFmt w:val="bullet"/>
      <w:lvlText w:val="•"/>
      <w:lvlJc w:val="left"/>
      <w:pPr>
        <w:ind w:left="7905" w:hanging="360"/>
      </w:pPr>
      <w:rPr>
        <w:rFonts w:hint="default"/>
        <w:lang w:val="en-US" w:eastAsia="en-US" w:bidi="ar-SA"/>
      </w:rPr>
    </w:lvl>
  </w:abstractNum>
  <w:abstractNum w:abstractNumId="12" w15:restartNumberingAfterBreak="0">
    <w:nsid w:val="721319B6"/>
    <w:multiLevelType w:val="hybridMultilevel"/>
    <w:tmpl w:val="28D841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9B5EEB"/>
    <w:multiLevelType w:val="multilevel"/>
    <w:tmpl w:val="3214A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9A1166"/>
    <w:multiLevelType w:val="multilevel"/>
    <w:tmpl w:val="407ADD10"/>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1767419">
    <w:abstractNumId w:val="3"/>
  </w:num>
  <w:num w:numId="2" w16cid:durableId="683553357">
    <w:abstractNumId w:val="5"/>
  </w:num>
  <w:num w:numId="3" w16cid:durableId="86973376">
    <w:abstractNumId w:val="2"/>
  </w:num>
  <w:num w:numId="4" w16cid:durableId="954092018">
    <w:abstractNumId w:val="8"/>
  </w:num>
  <w:num w:numId="5" w16cid:durableId="1618029626">
    <w:abstractNumId w:val="12"/>
  </w:num>
  <w:num w:numId="6" w16cid:durableId="295069911">
    <w:abstractNumId w:val="11"/>
  </w:num>
  <w:num w:numId="7" w16cid:durableId="823007728">
    <w:abstractNumId w:val="6"/>
  </w:num>
  <w:num w:numId="8" w16cid:durableId="1065224715">
    <w:abstractNumId w:val="13"/>
  </w:num>
  <w:num w:numId="9" w16cid:durableId="76639978">
    <w:abstractNumId w:val="0"/>
  </w:num>
  <w:num w:numId="10" w16cid:durableId="1885094832">
    <w:abstractNumId w:val="9"/>
  </w:num>
  <w:num w:numId="11" w16cid:durableId="1708070078">
    <w:abstractNumId w:val="4"/>
  </w:num>
  <w:num w:numId="12" w16cid:durableId="2029258849">
    <w:abstractNumId w:val="1"/>
  </w:num>
  <w:num w:numId="13" w16cid:durableId="1966884023">
    <w:abstractNumId w:val="7"/>
  </w:num>
  <w:num w:numId="14" w16cid:durableId="60255847">
    <w:abstractNumId w:val="14"/>
  </w:num>
  <w:num w:numId="15" w16cid:durableId="60314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4C4"/>
    <w:rsid w:val="00007AC5"/>
    <w:rsid w:val="00036021"/>
    <w:rsid w:val="00062C0B"/>
    <w:rsid w:val="00095BC2"/>
    <w:rsid w:val="001709C0"/>
    <w:rsid w:val="001B2DDE"/>
    <w:rsid w:val="001C721F"/>
    <w:rsid w:val="001F6D70"/>
    <w:rsid w:val="00212141"/>
    <w:rsid w:val="002A1CA0"/>
    <w:rsid w:val="002A7BE1"/>
    <w:rsid w:val="002C0340"/>
    <w:rsid w:val="002E0235"/>
    <w:rsid w:val="002E3240"/>
    <w:rsid w:val="00313335"/>
    <w:rsid w:val="00343FC2"/>
    <w:rsid w:val="003860CB"/>
    <w:rsid w:val="00386730"/>
    <w:rsid w:val="003A451F"/>
    <w:rsid w:val="003C7EEB"/>
    <w:rsid w:val="003F1918"/>
    <w:rsid w:val="00495627"/>
    <w:rsid w:val="004B3626"/>
    <w:rsid w:val="0057364B"/>
    <w:rsid w:val="00583063"/>
    <w:rsid w:val="00605CF3"/>
    <w:rsid w:val="006F3751"/>
    <w:rsid w:val="00727818"/>
    <w:rsid w:val="00761797"/>
    <w:rsid w:val="0079298C"/>
    <w:rsid w:val="00855989"/>
    <w:rsid w:val="008D6303"/>
    <w:rsid w:val="008E5D8E"/>
    <w:rsid w:val="008F2D5F"/>
    <w:rsid w:val="009633E5"/>
    <w:rsid w:val="00A26060"/>
    <w:rsid w:val="00B42D3D"/>
    <w:rsid w:val="00BA09C9"/>
    <w:rsid w:val="00C1741A"/>
    <w:rsid w:val="00CE3F85"/>
    <w:rsid w:val="00D44B90"/>
    <w:rsid w:val="00D92B87"/>
    <w:rsid w:val="00DB74C4"/>
    <w:rsid w:val="00ED37FD"/>
    <w:rsid w:val="00EE3D6F"/>
    <w:rsid w:val="00F30DD2"/>
    <w:rsid w:val="00FE5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F1DA7"/>
  <w15:docId w15:val="{B9738BA3-22F2-4E35-A965-FFD8D90A5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77"/>
      <w:ind w:left="301" w:right="661"/>
      <w:jc w:val="center"/>
    </w:pPr>
    <w:rPr>
      <w:b/>
      <w:bCs/>
      <w:sz w:val="32"/>
      <w:szCs w:val="32"/>
    </w:rPr>
  </w:style>
  <w:style w:type="paragraph" w:styleId="ListParagraph">
    <w:name w:val="List Paragraph"/>
    <w:basedOn w:val="Normal"/>
    <w:uiPriority w:val="1"/>
    <w:qFormat/>
    <w:pPr>
      <w:ind w:left="820" w:hanging="361"/>
    </w:pPr>
  </w:style>
  <w:style w:type="paragraph" w:customStyle="1" w:styleId="TableParagraph">
    <w:name w:val="Table Paragraph"/>
    <w:basedOn w:val="Normal"/>
    <w:uiPriority w:val="1"/>
    <w:qFormat/>
    <w:pPr>
      <w:spacing w:before="1"/>
      <w:ind w:left="107"/>
    </w:pPr>
  </w:style>
  <w:style w:type="character" w:styleId="Hyperlink">
    <w:name w:val="Hyperlink"/>
    <w:basedOn w:val="DefaultParagraphFont"/>
    <w:uiPriority w:val="99"/>
    <w:unhideWhenUsed/>
    <w:rsid w:val="00D44B90"/>
    <w:rPr>
      <w:color w:val="0000FF" w:themeColor="hyperlink"/>
      <w:u w:val="single"/>
    </w:rPr>
  </w:style>
  <w:style w:type="character" w:styleId="UnresolvedMention">
    <w:name w:val="Unresolved Mention"/>
    <w:basedOn w:val="DefaultParagraphFont"/>
    <w:uiPriority w:val="99"/>
    <w:semiHidden/>
    <w:unhideWhenUsed/>
    <w:rsid w:val="00D44B90"/>
    <w:rPr>
      <w:color w:val="605E5C"/>
      <w:shd w:val="clear" w:color="auto" w:fill="E1DFDD"/>
    </w:rPr>
  </w:style>
  <w:style w:type="table" w:styleId="TableGrid">
    <w:name w:val="Table Grid"/>
    <w:basedOn w:val="TableNormal"/>
    <w:uiPriority w:val="39"/>
    <w:rsid w:val="008559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5245789">
      <w:bodyDiv w:val="1"/>
      <w:marLeft w:val="0"/>
      <w:marRight w:val="0"/>
      <w:marTop w:val="0"/>
      <w:marBottom w:val="0"/>
      <w:divBdr>
        <w:top w:val="none" w:sz="0" w:space="0" w:color="auto"/>
        <w:left w:val="none" w:sz="0" w:space="0" w:color="auto"/>
        <w:bottom w:val="none" w:sz="0" w:space="0" w:color="auto"/>
        <w:right w:val="none" w:sz="0" w:space="0" w:color="auto"/>
      </w:divBdr>
      <w:divsChild>
        <w:div w:id="348145108">
          <w:marLeft w:val="0"/>
          <w:marRight w:val="0"/>
          <w:marTop w:val="0"/>
          <w:marBottom w:val="0"/>
          <w:divBdr>
            <w:top w:val="none" w:sz="0" w:space="0" w:color="auto"/>
            <w:left w:val="none" w:sz="0" w:space="0" w:color="auto"/>
            <w:bottom w:val="none" w:sz="0" w:space="0" w:color="auto"/>
            <w:right w:val="none" w:sz="0" w:space="0" w:color="auto"/>
          </w:divBdr>
          <w:divsChild>
            <w:div w:id="353463076">
              <w:marLeft w:val="0"/>
              <w:marRight w:val="0"/>
              <w:marTop w:val="0"/>
              <w:marBottom w:val="0"/>
              <w:divBdr>
                <w:top w:val="none" w:sz="0" w:space="0" w:color="auto"/>
                <w:left w:val="none" w:sz="0" w:space="0" w:color="auto"/>
                <w:bottom w:val="none" w:sz="0" w:space="0" w:color="auto"/>
                <w:right w:val="none" w:sz="0" w:space="0" w:color="auto"/>
              </w:divBdr>
            </w:div>
            <w:div w:id="1886527304">
              <w:marLeft w:val="0"/>
              <w:marRight w:val="0"/>
              <w:marTop w:val="0"/>
              <w:marBottom w:val="0"/>
              <w:divBdr>
                <w:top w:val="none" w:sz="0" w:space="0" w:color="auto"/>
                <w:left w:val="none" w:sz="0" w:space="0" w:color="auto"/>
                <w:bottom w:val="none" w:sz="0" w:space="0" w:color="auto"/>
                <w:right w:val="none" w:sz="0" w:space="0" w:color="auto"/>
              </w:divBdr>
            </w:div>
            <w:div w:id="561599565">
              <w:marLeft w:val="0"/>
              <w:marRight w:val="0"/>
              <w:marTop w:val="0"/>
              <w:marBottom w:val="0"/>
              <w:divBdr>
                <w:top w:val="none" w:sz="0" w:space="0" w:color="auto"/>
                <w:left w:val="none" w:sz="0" w:space="0" w:color="auto"/>
                <w:bottom w:val="none" w:sz="0" w:space="0" w:color="auto"/>
                <w:right w:val="none" w:sz="0" w:space="0" w:color="auto"/>
              </w:divBdr>
            </w:div>
            <w:div w:id="717776969">
              <w:marLeft w:val="0"/>
              <w:marRight w:val="0"/>
              <w:marTop w:val="0"/>
              <w:marBottom w:val="0"/>
              <w:divBdr>
                <w:top w:val="none" w:sz="0" w:space="0" w:color="auto"/>
                <w:left w:val="none" w:sz="0" w:space="0" w:color="auto"/>
                <w:bottom w:val="none" w:sz="0" w:space="0" w:color="auto"/>
                <w:right w:val="none" w:sz="0" w:space="0" w:color="auto"/>
              </w:divBdr>
            </w:div>
            <w:div w:id="1292058299">
              <w:marLeft w:val="0"/>
              <w:marRight w:val="0"/>
              <w:marTop w:val="0"/>
              <w:marBottom w:val="0"/>
              <w:divBdr>
                <w:top w:val="none" w:sz="0" w:space="0" w:color="auto"/>
                <w:left w:val="none" w:sz="0" w:space="0" w:color="auto"/>
                <w:bottom w:val="none" w:sz="0" w:space="0" w:color="auto"/>
                <w:right w:val="none" w:sz="0" w:space="0" w:color="auto"/>
              </w:divBdr>
            </w:div>
            <w:div w:id="369575587">
              <w:marLeft w:val="0"/>
              <w:marRight w:val="0"/>
              <w:marTop w:val="0"/>
              <w:marBottom w:val="0"/>
              <w:divBdr>
                <w:top w:val="none" w:sz="0" w:space="0" w:color="auto"/>
                <w:left w:val="none" w:sz="0" w:space="0" w:color="auto"/>
                <w:bottom w:val="none" w:sz="0" w:space="0" w:color="auto"/>
                <w:right w:val="none" w:sz="0" w:space="0" w:color="auto"/>
              </w:divBdr>
            </w:div>
            <w:div w:id="1933855116">
              <w:marLeft w:val="0"/>
              <w:marRight w:val="0"/>
              <w:marTop w:val="0"/>
              <w:marBottom w:val="0"/>
              <w:divBdr>
                <w:top w:val="none" w:sz="0" w:space="0" w:color="auto"/>
                <w:left w:val="none" w:sz="0" w:space="0" w:color="auto"/>
                <w:bottom w:val="none" w:sz="0" w:space="0" w:color="auto"/>
                <w:right w:val="none" w:sz="0" w:space="0" w:color="auto"/>
              </w:divBdr>
            </w:div>
            <w:div w:id="266230357">
              <w:marLeft w:val="0"/>
              <w:marRight w:val="0"/>
              <w:marTop w:val="0"/>
              <w:marBottom w:val="0"/>
              <w:divBdr>
                <w:top w:val="none" w:sz="0" w:space="0" w:color="auto"/>
                <w:left w:val="none" w:sz="0" w:space="0" w:color="auto"/>
                <w:bottom w:val="none" w:sz="0" w:space="0" w:color="auto"/>
                <w:right w:val="none" w:sz="0" w:space="0" w:color="auto"/>
              </w:divBdr>
            </w:div>
            <w:div w:id="268396048">
              <w:marLeft w:val="0"/>
              <w:marRight w:val="0"/>
              <w:marTop w:val="0"/>
              <w:marBottom w:val="0"/>
              <w:divBdr>
                <w:top w:val="none" w:sz="0" w:space="0" w:color="auto"/>
                <w:left w:val="none" w:sz="0" w:space="0" w:color="auto"/>
                <w:bottom w:val="none" w:sz="0" w:space="0" w:color="auto"/>
                <w:right w:val="none" w:sz="0" w:space="0" w:color="auto"/>
              </w:divBdr>
            </w:div>
            <w:div w:id="178934900">
              <w:marLeft w:val="0"/>
              <w:marRight w:val="0"/>
              <w:marTop w:val="0"/>
              <w:marBottom w:val="0"/>
              <w:divBdr>
                <w:top w:val="none" w:sz="0" w:space="0" w:color="auto"/>
                <w:left w:val="none" w:sz="0" w:space="0" w:color="auto"/>
                <w:bottom w:val="none" w:sz="0" w:space="0" w:color="auto"/>
                <w:right w:val="none" w:sz="0" w:space="0" w:color="auto"/>
              </w:divBdr>
            </w:div>
            <w:div w:id="1650398126">
              <w:marLeft w:val="0"/>
              <w:marRight w:val="0"/>
              <w:marTop w:val="0"/>
              <w:marBottom w:val="0"/>
              <w:divBdr>
                <w:top w:val="none" w:sz="0" w:space="0" w:color="auto"/>
                <w:left w:val="none" w:sz="0" w:space="0" w:color="auto"/>
                <w:bottom w:val="none" w:sz="0" w:space="0" w:color="auto"/>
                <w:right w:val="none" w:sz="0" w:space="0" w:color="auto"/>
              </w:divBdr>
            </w:div>
            <w:div w:id="317539817">
              <w:marLeft w:val="0"/>
              <w:marRight w:val="0"/>
              <w:marTop w:val="0"/>
              <w:marBottom w:val="0"/>
              <w:divBdr>
                <w:top w:val="none" w:sz="0" w:space="0" w:color="auto"/>
                <w:left w:val="none" w:sz="0" w:space="0" w:color="auto"/>
                <w:bottom w:val="none" w:sz="0" w:space="0" w:color="auto"/>
                <w:right w:val="none" w:sz="0" w:space="0" w:color="auto"/>
              </w:divBdr>
            </w:div>
            <w:div w:id="6793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3</Pages>
  <Words>817</Words>
  <Characters>4661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BHB;SM</dc:creator>
  <cp:lastModifiedBy>Krishna Das Gupta</cp:lastModifiedBy>
  <cp:revision>11</cp:revision>
  <dcterms:created xsi:type="dcterms:W3CDTF">2022-06-20T08:46:00Z</dcterms:created>
  <dcterms:modified xsi:type="dcterms:W3CDTF">2022-06-20T09:45:00Z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2021-05-10T00:00:00Z</vt:filetime>
  </property>
  <property fmtid="{D5CDD505-2E9C-101B-9397-08002B2CF9AE}" pid="3" name="Creator">
    <vt:lpwstr>Microsoft® Word 2019</vt:lpwstr>
  </property>
  <property fmtid="{D5CDD505-2E9C-101B-9397-08002B2CF9AE}" pid="4" name="LastSaved">
    <vt:filetime>2021-05-14T00:00:00Z</vt:filetime>
  </property>
</Properties>
</file>